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0A6A" w:rsidRDefault="00ED0450" w:rsidP="006E0A6A">
      <w:pPr>
        <w:jc w:val="center"/>
        <w:rPr>
          <w:rFonts w:ascii="Times New Roman" w:hAnsi="Times New Roman" w:cs="Times New Roman"/>
          <w:sz w:val="28"/>
          <w:szCs w:val="28"/>
        </w:rPr>
      </w:pPr>
      <w:r>
        <w:rPr>
          <w:rFonts w:ascii="Times New Roman" w:hAnsi="Times New Roman" w:cs="Times New Roman"/>
          <w:sz w:val="28"/>
          <w:szCs w:val="28"/>
        </w:rPr>
        <w:t>МБ</w:t>
      </w:r>
      <w:r w:rsidR="00733736">
        <w:rPr>
          <w:rFonts w:ascii="Times New Roman" w:hAnsi="Times New Roman" w:cs="Times New Roman"/>
          <w:sz w:val="28"/>
          <w:szCs w:val="28"/>
        </w:rPr>
        <w:t>ДОУ детский сад</w:t>
      </w:r>
      <w:r>
        <w:rPr>
          <w:rFonts w:ascii="Times New Roman" w:hAnsi="Times New Roman" w:cs="Times New Roman"/>
          <w:sz w:val="28"/>
          <w:szCs w:val="28"/>
        </w:rPr>
        <w:t xml:space="preserve"> №26 «Росинка» п.Нагорный</w:t>
      </w:r>
    </w:p>
    <w:p w:rsidR="006E0A6A" w:rsidRDefault="006E0A6A" w:rsidP="006E0A6A">
      <w:pPr>
        <w:rPr>
          <w:rFonts w:ascii="Times New Roman" w:hAnsi="Times New Roman" w:cs="Times New Roman"/>
          <w:sz w:val="28"/>
          <w:szCs w:val="28"/>
        </w:rPr>
      </w:pPr>
    </w:p>
    <w:p w:rsidR="006E0A6A" w:rsidRDefault="006E0A6A" w:rsidP="006E0A6A">
      <w:pPr>
        <w:rPr>
          <w:rFonts w:ascii="Times New Roman" w:hAnsi="Times New Roman" w:cs="Times New Roman"/>
          <w:sz w:val="28"/>
          <w:szCs w:val="28"/>
        </w:rPr>
      </w:pPr>
    </w:p>
    <w:p w:rsidR="006E0A6A" w:rsidRDefault="006E0A6A" w:rsidP="006E0A6A">
      <w:pPr>
        <w:rPr>
          <w:rFonts w:ascii="Times New Roman" w:hAnsi="Times New Roman" w:cs="Times New Roman"/>
          <w:sz w:val="28"/>
          <w:szCs w:val="28"/>
        </w:rPr>
      </w:pPr>
    </w:p>
    <w:p w:rsidR="006E0A6A" w:rsidRDefault="006E0A6A" w:rsidP="006E0A6A">
      <w:pPr>
        <w:jc w:val="center"/>
        <w:rPr>
          <w:rFonts w:ascii="Times New Roman" w:hAnsi="Times New Roman" w:cs="Times New Roman"/>
          <w:sz w:val="28"/>
          <w:szCs w:val="28"/>
        </w:rPr>
      </w:pPr>
    </w:p>
    <w:p w:rsidR="006E0A6A" w:rsidRDefault="006E0A6A" w:rsidP="006E0A6A">
      <w:pPr>
        <w:jc w:val="center"/>
        <w:rPr>
          <w:rFonts w:ascii="Times New Roman" w:hAnsi="Times New Roman" w:cs="Times New Roman"/>
          <w:sz w:val="28"/>
          <w:szCs w:val="28"/>
        </w:rPr>
      </w:pPr>
    </w:p>
    <w:p w:rsidR="006E0A6A" w:rsidRDefault="006E0A6A" w:rsidP="006E0A6A">
      <w:pPr>
        <w:jc w:val="center"/>
        <w:rPr>
          <w:rFonts w:ascii="Times New Roman" w:hAnsi="Times New Roman" w:cs="Times New Roman"/>
          <w:sz w:val="28"/>
          <w:szCs w:val="28"/>
        </w:rPr>
      </w:pPr>
    </w:p>
    <w:p w:rsidR="006E0A6A" w:rsidRDefault="006E0A6A" w:rsidP="006E0A6A">
      <w:pPr>
        <w:jc w:val="center"/>
        <w:rPr>
          <w:rFonts w:ascii="Times New Roman" w:hAnsi="Times New Roman" w:cs="Times New Roman"/>
          <w:i/>
          <w:sz w:val="56"/>
          <w:szCs w:val="56"/>
        </w:rPr>
      </w:pPr>
    </w:p>
    <w:p w:rsidR="006E0A6A" w:rsidRDefault="006E0A6A" w:rsidP="006E0A6A">
      <w:pPr>
        <w:jc w:val="center"/>
        <w:rPr>
          <w:rFonts w:ascii="Times New Roman" w:hAnsi="Times New Roman" w:cs="Times New Roman"/>
          <w:sz w:val="56"/>
          <w:szCs w:val="56"/>
        </w:rPr>
      </w:pPr>
      <w:r>
        <w:rPr>
          <w:rFonts w:ascii="Times New Roman" w:hAnsi="Times New Roman" w:cs="Times New Roman"/>
          <w:sz w:val="56"/>
          <w:szCs w:val="56"/>
        </w:rPr>
        <w:t xml:space="preserve">Конспект сюжетно - ролевой игры  </w:t>
      </w:r>
    </w:p>
    <w:p w:rsidR="006E0A6A" w:rsidRDefault="006E0A6A" w:rsidP="006E0A6A">
      <w:pPr>
        <w:jc w:val="center"/>
        <w:rPr>
          <w:rFonts w:ascii="Times New Roman" w:hAnsi="Times New Roman" w:cs="Times New Roman"/>
          <w:sz w:val="56"/>
          <w:szCs w:val="56"/>
        </w:rPr>
      </w:pPr>
      <w:r>
        <w:rPr>
          <w:rFonts w:ascii="Times New Roman" w:hAnsi="Times New Roman" w:cs="Times New Roman"/>
          <w:sz w:val="56"/>
          <w:szCs w:val="56"/>
        </w:rPr>
        <w:t>в старшей группе</w:t>
      </w:r>
    </w:p>
    <w:p w:rsidR="006E0A6A" w:rsidRDefault="006E0A6A" w:rsidP="006E0A6A">
      <w:pPr>
        <w:jc w:val="center"/>
        <w:rPr>
          <w:rFonts w:ascii="Times New Roman" w:hAnsi="Times New Roman" w:cs="Times New Roman"/>
          <w:i/>
          <w:sz w:val="52"/>
          <w:szCs w:val="52"/>
        </w:rPr>
      </w:pPr>
      <w:r>
        <w:rPr>
          <w:rFonts w:ascii="Times New Roman" w:hAnsi="Times New Roman" w:cs="Times New Roman"/>
          <w:i/>
          <w:sz w:val="52"/>
          <w:szCs w:val="52"/>
        </w:rPr>
        <w:t>«Ателье»</w:t>
      </w:r>
    </w:p>
    <w:p w:rsidR="006E0A6A" w:rsidRDefault="00ED0450" w:rsidP="006E0A6A">
      <w:pPr>
        <w:jc w:val="center"/>
        <w:rPr>
          <w:rFonts w:ascii="Times New Roman" w:hAnsi="Times New Roman" w:cs="Times New Roman"/>
          <w:sz w:val="28"/>
          <w:szCs w:val="28"/>
        </w:rPr>
      </w:pPr>
      <w:r>
        <w:rPr>
          <w:rFonts w:ascii="Times New Roman" w:hAnsi="Times New Roman" w:cs="Times New Roman"/>
          <w:sz w:val="28"/>
          <w:szCs w:val="28"/>
        </w:rPr>
        <w:t>(октябрь 2018</w:t>
      </w:r>
      <w:r w:rsidR="006E0A6A">
        <w:rPr>
          <w:rFonts w:ascii="Times New Roman" w:hAnsi="Times New Roman" w:cs="Times New Roman"/>
          <w:sz w:val="28"/>
          <w:szCs w:val="28"/>
        </w:rPr>
        <w:t>)</w:t>
      </w:r>
    </w:p>
    <w:p w:rsidR="006E0A6A" w:rsidRDefault="006E0A6A" w:rsidP="006E0A6A">
      <w:pPr>
        <w:jc w:val="center"/>
        <w:rPr>
          <w:rFonts w:ascii="Times New Roman" w:hAnsi="Times New Roman" w:cs="Times New Roman"/>
          <w:sz w:val="28"/>
          <w:szCs w:val="28"/>
        </w:rPr>
      </w:pPr>
    </w:p>
    <w:p w:rsidR="006E0A6A" w:rsidRDefault="006E0A6A" w:rsidP="006E0A6A">
      <w:pPr>
        <w:jc w:val="center"/>
        <w:rPr>
          <w:rFonts w:ascii="Times New Roman" w:hAnsi="Times New Roman" w:cs="Times New Roman"/>
          <w:sz w:val="28"/>
          <w:szCs w:val="28"/>
        </w:rPr>
      </w:pPr>
    </w:p>
    <w:p w:rsidR="006E0A6A" w:rsidRDefault="006E0A6A" w:rsidP="006E0A6A">
      <w:pPr>
        <w:jc w:val="center"/>
        <w:rPr>
          <w:rFonts w:ascii="Times New Roman" w:hAnsi="Times New Roman" w:cs="Times New Roman"/>
          <w:sz w:val="28"/>
          <w:szCs w:val="28"/>
        </w:rPr>
      </w:pPr>
    </w:p>
    <w:p w:rsidR="006E0A6A" w:rsidRDefault="006E0A6A" w:rsidP="006E0A6A">
      <w:pPr>
        <w:jc w:val="center"/>
        <w:rPr>
          <w:rFonts w:ascii="Times New Roman" w:hAnsi="Times New Roman" w:cs="Times New Roman"/>
          <w:sz w:val="28"/>
          <w:szCs w:val="28"/>
        </w:rPr>
      </w:pPr>
      <w:r>
        <w:rPr>
          <w:rFonts w:ascii="Times New Roman" w:hAnsi="Times New Roman" w:cs="Times New Roman"/>
          <w:sz w:val="28"/>
          <w:szCs w:val="28"/>
        </w:rPr>
        <w:t xml:space="preserve">                                                                    Воспитатель </w:t>
      </w:r>
      <w:r>
        <w:rPr>
          <w:rFonts w:ascii="Times New Roman" w:hAnsi="Times New Roman" w:cs="Times New Roman"/>
          <w:sz w:val="28"/>
          <w:szCs w:val="28"/>
          <w:lang w:val="en-US"/>
        </w:rPr>
        <w:t>I</w:t>
      </w:r>
      <w:r>
        <w:rPr>
          <w:rFonts w:ascii="Times New Roman" w:hAnsi="Times New Roman" w:cs="Times New Roman"/>
          <w:sz w:val="28"/>
          <w:szCs w:val="28"/>
        </w:rPr>
        <w:t xml:space="preserve"> категории</w:t>
      </w:r>
    </w:p>
    <w:p w:rsidR="006E0A6A" w:rsidRDefault="006E0A6A" w:rsidP="006E0A6A">
      <w:pPr>
        <w:jc w:val="center"/>
        <w:rPr>
          <w:rFonts w:ascii="Times New Roman" w:hAnsi="Times New Roman" w:cs="Times New Roman"/>
          <w:sz w:val="28"/>
          <w:szCs w:val="28"/>
        </w:rPr>
      </w:pPr>
      <w:r>
        <w:rPr>
          <w:rFonts w:ascii="Times New Roman" w:hAnsi="Times New Roman" w:cs="Times New Roman"/>
          <w:sz w:val="28"/>
          <w:szCs w:val="28"/>
        </w:rPr>
        <w:t xml:space="preserve">                                                 </w:t>
      </w:r>
      <w:r w:rsidR="00ED0450">
        <w:rPr>
          <w:rFonts w:ascii="Times New Roman" w:hAnsi="Times New Roman" w:cs="Times New Roman"/>
          <w:sz w:val="28"/>
          <w:szCs w:val="28"/>
        </w:rPr>
        <w:t xml:space="preserve">                        Балабанова</w:t>
      </w:r>
      <w:r>
        <w:rPr>
          <w:rFonts w:ascii="Times New Roman" w:hAnsi="Times New Roman" w:cs="Times New Roman"/>
          <w:sz w:val="28"/>
          <w:szCs w:val="28"/>
        </w:rPr>
        <w:t xml:space="preserve"> Оксана Петровна</w:t>
      </w:r>
    </w:p>
    <w:p w:rsidR="006E0A6A" w:rsidRDefault="006E0A6A" w:rsidP="006E0A6A">
      <w:pPr>
        <w:jc w:val="center"/>
        <w:rPr>
          <w:rFonts w:ascii="Times New Roman" w:hAnsi="Times New Roman" w:cs="Times New Roman"/>
          <w:sz w:val="28"/>
          <w:szCs w:val="28"/>
        </w:rPr>
      </w:pPr>
    </w:p>
    <w:p w:rsidR="006E0A6A" w:rsidRDefault="006E0A6A" w:rsidP="006E0A6A">
      <w:pPr>
        <w:jc w:val="center"/>
        <w:rPr>
          <w:rFonts w:ascii="Times New Roman" w:hAnsi="Times New Roman" w:cs="Times New Roman"/>
          <w:sz w:val="28"/>
          <w:szCs w:val="28"/>
        </w:rPr>
      </w:pPr>
    </w:p>
    <w:p w:rsidR="006E0A6A" w:rsidRDefault="006E0A6A" w:rsidP="006E0A6A">
      <w:pPr>
        <w:jc w:val="center"/>
        <w:rPr>
          <w:rFonts w:ascii="Times New Roman" w:hAnsi="Times New Roman" w:cs="Times New Roman"/>
          <w:sz w:val="28"/>
          <w:szCs w:val="28"/>
        </w:rPr>
      </w:pPr>
    </w:p>
    <w:p w:rsidR="006E0A6A" w:rsidRDefault="006E0A6A" w:rsidP="006E0A6A">
      <w:pPr>
        <w:jc w:val="center"/>
        <w:rPr>
          <w:rFonts w:ascii="Times New Roman" w:hAnsi="Times New Roman" w:cs="Times New Roman"/>
          <w:sz w:val="28"/>
          <w:szCs w:val="28"/>
        </w:rPr>
      </w:pPr>
    </w:p>
    <w:p w:rsidR="006E0A6A" w:rsidRDefault="006E0A6A" w:rsidP="006E0A6A">
      <w:pPr>
        <w:jc w:val="center"/>
        <w:rPr>
          <w:rFonts w:ascii="Times New Roman" w:hAnsi="Times New Roman" w:cs="Times New Roman"/>
          <w:sz w:val="28"/>
          <w:szCs w:val="28"/>
        </w:rPr>
      </w:pPr>
    </w:p>
    <w:p w:rsidR="006E0A6A" w:rsidRDefault="00ED0450" w:rsidP="006E0A6A">
      <w:pPr>
        <w:jc w:val="center"/>
        <w:rPr>
          <w:rFonts w:ascii="Times New Roman" w:hAnsi="Times New Roman" w:cs="Times New Roman"/>
          <w:sz w:val="28"/>
          <w:szCs w:val="28"/>
        </w:rPr>
      </w:pPr>
      <w:r>
        <w:rPr>
          <w:rFonts w:ascii="Times New Roman" w:hAnsi="Times New Roman" w:cs="Times New Roman"/>
          <w:sz w:val="28"/>
          <w:szCs w:val="28"/>
        </w:rPr>
        <w:t>п. Нагорный 2018</w:t>
      </w:r>
    </w:p>
    <w:p w:rsidR="006E0A6A" w:rsidRDefault="006E0A6A" w:rsidP="006E0A6A">
      <w:pPr>
        <w:spacing w:after="0" w:line="360" w:lineRule="auto"/>
        <w:jc w:val="both"/>
        <w:rPr>
          <w:rFonts w:ascii="Times New Roman" w:eastAsia="Times New Roman" w:hAnsi="Times New Roman" w:cs="Times New Roman"/>
          <w:color w:val="333333"/>
          <w:sz w:val="28"/>
          <w:szCs w:val="28"/>
          <w:lang w:eastAsia="ru-RU"/>
        </w:rPr>
      </w:pPr>
    </w:p>
    <w:p w:rsidR="006E0A6A" w:rsidRDefault="006E0A6A" w:rsidP="006E0A6A">
      <w:pPr>
        <w:spacing w:after="0" w:line="360" w:lineRule="auto"/>
        <w:ind w:firstLine="70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lastRenderedPageBreak/>
        <w:t>Задачи:</w:t>
      </w:r>
      <w:r>
        <w:rPr>
          <w:rFonts w:ascii="Times New Roman" w:eastAsia="Times New Roman" w:hAnsi="Times New Roman" w:cs="Times New Roman"/>
          <w:color w:val="333333"/>
          <w:sz w:val="28"/>
          <w:szCs w:val="28"/>
          <w:lang w:eastAsia="ru-RU"/>
        </w:rPr>
        <w:t> познакомить с профессиями модельер и секретарь; закрепить названия профессии людей, которые изготавливают одежду (швея, закройщик, гладильщик); формировать умение работать с информацией; планировать и осуществлять свою деятельность; воспитывать уважение к труду работников ателье.</w:t>
      </w:r>
    </w:p>
    <w:p w:rsidR="006E0A6A" w:rsidRDefault="006E0A6A" w:rsidP="006E0A6A">
      <w:pPr>
        <w:spacing w:after="0" w:line="360" w:lineRule="auto"/>
        <w:jc w:val="both"/>
        <w:rPr>
          <w:rFonts w:ascii="Times New Roman" w:eastAsia="Times New Roman" w:hAnsi="Times New Roman" w:cs="Times New Roman"/>
          <w:color w:val="333333"/>
          <w:sz w:val="28"/>
          <w:szCs w:val="28"/>
          <w:lang w:eastAsia="ru-RU"/>
        </w:rPr>
      </w:pPr>
    </w:p>
    <w:p w:rsidR="006E0A6A" w:rsidRDefault="006E0A6A" w:rsidP="006E0A6A">
      <w:pPr>
        <w:spacing w:after="0" w:line="360" w:lineRule="auto"/>
        <w:ind w:firstLine="70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Цели:</w:t>
      </w:r>
      <w:r>
        <w:rPr>
          <w:rFonts w:ascii="Times New Roman" w:eastAsia="Times New Roman" w:hAnsi="Times New Roman" w:cs="Times New Roman"/>
          <w:color w:val="333333"/>
          <w:sz w:val="28"/>
          <w:szCs w:val="28"/>
          <w:lang w:eastAsia="ru-RU"/>
        </w:rPr>
        <w:t> формировать культуру поведения в общественных местах; помочь создать игровую обстановку; наладить взаимодействие между теми, кто выбрал определённые роли; формировать умение играть по собственному замыслу; стимулировать творческую активность, дружелюбие.</w:t>
      </w:r>
    </w:p>
    <w:p w:rsidR="006E0A6A" w:rsidRDefault="006E0A6A" w:rsidP="006E0A6A">
      <w:pPr>
        <w:spacing w:after="0" w:line="360" w:lineRule="auto"/>
        <w:jc w:val="both"/>
        <w:rPr>
          <w:rFonts w:ascii="Times New Roman" w:eastAsia="Times New Roman" w:hAnsi="Times New Roman" w:cs="Times New Roman"/>
          <w:color w:val="333333"/>
          <w:sz w:val="28"/>
          <w:szCs w:val="28"/>
          <w:lang w:eastAsia="ru-RU"/>
        </w:rPr>
      </w:pPr>
    </w:p>
    <w:p w:rsidR="006E0A6A" w:rsidRDefault="006E0A6A" w:rsidP="006E0A6A">
      <w:pPr>
        <w:spacing w:after="0" w:line="360" w:lineRule="auto"/>
        <w:ind w:firstLine="70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Предварительная работа:</w:t>
      </w:r>
      <w:r>
        <w:rPr>
          <w:rFonts w:ascii="Times New Roman" w:eastAsia="Times New Roman" w:hAnsi="Times New Roman" w:cs="Times New Roman"/>
          <w:color w:val="333333"/>
          <w:sz w:val="28"/>
          <w:szCs w:val="28"/>
          <w:lang w:eastAsia="ru-RU"/>
        </w:rPr>
        <w:t> экскурсия в ателье; рассматривание иллюстраций в журналах по теме «Ателье» и «Как шьют одежду»; рисование «Украшаем сарафан для барышни» (дымковская роспись).</w:t>
      </w:r>
    </w:p>
    <w:p w:rsidR="006E0A6A" w:rsidRDefault="006E0A6A" w:rsidP="006E0A6A">
      <w:pPr>
        <w:spacing w:after="0" w:line="360" w:lineRule="auto"/>
        <w:jc w:val="both"/>
        <w:rPr>
          <w:rFonts w:ascii="Times New Roman" w:eastAsia="Times New Roman" w:hAnsi="Times New Roman" w:cs="Times New Roman"/>
          <w:color w:val="333333"/>
          <w:sz w:val="28"/>
          <w:szCs w:val="28"/>
          <w:lang w:eastAsia="ru-RU"/>
        </w:rPr>
      </w:pPr>
    </w:p>
    <w:p w:rsidR="006E0A6A" w:rsidRDefault="006E0A6A" w:rsidP="006E0A6A">
      <w:pPr>
        <w:spacing w:after="0" w:line="360" w:lineRule="auto"/>
        <w:ind w:firstLine="70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Материалы для занятия:</w:t>
      </w:r>
      <w:r>
        <w:rPr>
          <w:rFonts w:ascii="Times New Roman" w:eastAsia="Times New Roman" w:hAnsi="Times New Roman" w:cs="Times New Roman"/>
          <w:color w:val="333333"/>
          <w:sz w:val="28"/>
          <w:szCs w:val="28"/>
          <w:lang w:eastAsia="ru-RU"/>
        </w:rPr>
        <w:t> гладильная доска, утюг, швейная машинка, ткани, кукольная одежда различной принадлежности (мужская, женская) на демонстрационных вешалках, макеты бумажных кукол и их одежды, манекен, сантиметровая лента, напёрсток, блокнот, телефон, куклы.</w:t>
      </w:r>
    </w:p>
    <w:p w:rsidR="006E0A6A" w:rsidRDefault="006E0A6A" w:rsidP="006E0A6A">
      <w:pPr>
        <w:spacing w:after="0" w:line="360" w:lineRule="auto"/>
        <w:jc w:val="both"/>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t> </w:t>
      </w:r>
    </w:p>
    <w:p w:rsidR="006E0A6A" w:rsidRDefault="006E0A6A" w:rsidP="006E0A6A">
      <w:pPr>
        <w:spacing w:after="0" w:line="360" w:lineRule="auto"/>
        <w:jc w:val="both"/>
        <w:rPr>
          <w:rFonts w:ascii="Times New Roman" w:eastAsia="Times New Roman" w:hAnsi="Times New Roman" w:cs="Times New Roman"/>
          <w:b/>
          <w:bCs/>
          <w:color w:val="333333"/>
          <w:sz w:val="28"/>
          <w:szCs w:val="28"/>
          <w:lang w:eastAsia="ru-RU"/>
        </w:rPr>
      </w:pPr>
    </w:p>
    <w:p w:rsidR="006E0A6A" w:rsidRDefault="006E0A6A" w:rsidP="006E0A6A">
      <w:pPr>
        <w:spacing w:after="0" w:line="360" w:lineRule="auto"/>
        <w:jc w:val="both"/>
        <w:rPr>
          <w:rFonts w:ascii="Times New Roman" w:eastAsia="Times New Roman" w:hAnsi="Times New Roman" w:cs="Times New Roman"/>
          <w:b/>
          <w:bCs/>
          <w:color w:val="333333"/>
          <w:sz w:val="28"/>
          <w:szCs w:val="28"/>
          <w:lang w:eastAsia="ru-RU"/>
        </w:rPr>
      </w:pPr>
    </w:p>
    <w:p w:rsidR="006E0A6A" w:rsidRDefault="006E0A6A" w:rsidP="006E0A6A">
      <w:pPr>
        <w:spacing w:after="0" w:line="360" w:lineRule="auto"/>
        <w:jc w:val="both"/>
        <w:rPr>
          <w:rFonts w:ascii="Times New Roman" w:eastAsia="Times New Roman" w:hAnsi="Times New Roman" w:cs="Times New Roman"/>
          <w:b/>
          <w:bCs/>
          <w:color w:val="333333"/>
          <w:sz w:val="28"/>
          <w:szCs w:val="28"/>
          <w:lang w:eastAsia="ru-RU"/>
        </w:rPr>
      </w:pPr>
    </w:p>
    <w:p w:rsidR="006E0A6A" w:rsidRDefault="006E0A6A" w:rsidP="006E0A6A">
      <w:pPr>
        <w:spacing w:after="0" w:line="360" w:lineRule="auto"/>
        <w:jc w:val="both"/>
        <w:rPr>
          <w:rFonts w:ascii="Times New Roman" w:eastAsia="Times New Roman" w:hAnsi="Times New Roman" w:cs="Times New Roman"/>
          <w:b/>
          <w:bCs/>
          <w:color w:val="333333"/>
          <w:sz w:val="28"/>
          <w:szCs w:val="28"/>
          <w:lang w:eastAsia="ru-RU"/>
        </w:rPr>
      </w:pPr>
    </w:p>
    <w:p w:rsidR="006E0A6A" w:rsidRDefault="006E0A6A" w:rsidP="006E0A6A">
      <w:pPr>
        <w:spacing w:after="0" w:line="360" w:lineRule="auto"/>
        <w:jc w:val="both"/>
        <w:rPr>
          <w:rFonts w:ascii="Times New Roman" w:eastAsia="Times New Roman" w:hAnsi="Times New Roman" w:cs="Times New Roman"/>
          <w:b/>
          <w:bCs/>
          <w:color w:val="333333"/>
          <w:sz w:val="28"/>
          <w:szCs w:val="28"/>
          <w:lang w:eastAsia="ru-RU"/>
        </w:rPr>
      </w:pPr>
    </w:p>
    <w:p w:rsidR="006E0A6A" w:rsidRDefault="006E0A6A" w:rsidP="006E0A6A">
      <w:pPr>
        <w:spacing w:after="0" w:line="360" w:lineRule="auto"/>
        <w:jc w:val="both"/>
        <w:rPr>
          <w:rFonts w:ascii="Times New Roman" w:eastAsia="Times New Roman" w:hAnsi="Times New Roman" w:cs="Times New Roman"/>
          <w:b/>
          <w:bCs/>
          <w:color w:val="333333"/>
          <w:sz w:val="28"/>
          <w:szCs w:val="28"/>
          <w:lang w:eastAsia="ru-RU"/>
        </w:rPr>
      </w:pPr>
    </w:p>
    <w:p w:rsidR="006E0A6A" w:rsidRDefault="006E0A6A" w:rsidP="006E0A6A">
      <w:pPr>
        <w:spacing w:after="0" w:line="360" w:lineRule="auto"/>
        <w:jc w:val="both"/>
        <w:rPr>
          <w:rFonts w:ascii="Times New Roman" w:eastAsia="Times New Roman" w:hAnsi="Times New Roman" w:cs="Times New Roman"/>
          <w:b/>
          <w:bCs/>
          <w:color w:val="333333"/>
          <w:sz w:val="28"/>
          <w:szCs w:val="28"/>
          <w:lang w:eastAsia="ru-RU"/>
        </w:rPr>
      </w:pPr>
    </w:p>
    <w:p w:rsidR="006E0A6A" w:rsidRDefault="006E0A6A" w:rsidP="006E0A6A">
      <w:pPr>
        <w:spacing w:after="0" w:line="360" w:lineRule="auto"/>
        <w:jc w:val="both"/>
        <w:rPr>
          <w:rFonts w:ascii="Times New Roman" w:eastAsia="Times New Roman" w:hAnsi="Times New Roman" w:cs="Times New Roman"/>
          <w:b/>
          <w:bCs/>
          <w:color w:val="333333"/>
          <w:sz w:val="28"/>
          <w:szCs w:val="28"/>
          <w:lang w:eastAsia="ru-RU"/>
        </w:rPr>
      </w:pPr>
    </w:p>
    <w:p w:rsidR="003A6D94" w:rsidRDefault="003A6D94" w:rsidP="006E0A6A">
      <w:pPr>
        <w:spacing w:after="0" w:line="360" w:lineRule="auto"/>
        <w:jc w:val="both"/>
        <w:rPr>
          <w:rFonts w:ascii="Times New Roman" w:eastAsia="Times New Roman" w:hAnsi="Times New Roman" w:cs="Times New Roman"/>
          <w:b/>
          <w:bCs/>
          <w:color w:val="333333"/>
          <w:sz w:val="28"/>
          <w:szCs w:val="28"/>
          <w:lang w:eastAsia="ru-RU"/>
        </w:rPr>
      </w:pPr>
    </w:p>
    <w:p w:rsidR="003A6D94" w:rsidRDefault="003A6D94" w:rsidP="006E0A6A">
      <w:pPr>
        <w:spacing w:after="0" w:line="360" w:lineRule="auto"/>
        <w:jc w:val="both"/>
        <w:rPr>
          <w:rFonts w:ascii="Times New Roman" w:eastAsia="Times New Roman" w:hAnsi="Times New Roman" w:cs="Times New Roman"/>
          <w:b/>
          <w:bCs/>
          <w:color w:val="333333"/>
          <w:sz w:val="28"/>
          <w:szCs w:val="28"/>
          <w:lang w:eastAsia="ru-RU"/>
        </w:rPr>
      </w:pPr>
    </w:p>
    <w:p w:rsidR="006E0A6A" w:rsidRDefault="006E0A6A" w:rsidP="006E0A6A">
      <w:pPr>
        <w:spacing w:after="0" w:line="360" w:lineRule="auto"/>
        <w:ind w:firstLine="70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Ход занятия</w:t>
      </w:r>
    </w:p>
    <w:p w:rsidR="006E0A6A" w:rsidRDefault="006E0A6A" w:rsidP="006E0A6A">
      <w:pPr>
        <w:spacing w:after="0" w:line="360" w:lineRule="auto"/>
        <w:ind w:firstLine="70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Дети встают вокруг воспитателя.</w:t>
      </w:r>
    </w:p>
    <w:p w:rsidR="006E0A6A" w:rsidRDefault="006E0A6A" w:rsidP="006E0A6A">
      <w:pPr>
        <w:spacing w:after="0" w:line="360" w:lineRule="auto"/>
        <w:ind w:firstLine="70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i/>
          <w:iCs/>
          <w:color w:val="333333"/>
          <w:sz w:val="28"/>
          <w:szCs w:val="28"/>
          <w:lang w:eastAsia="ru-RU"/>
        </w:rPr>
        <w:t>Воспитатель</w:t>
      </w:r>
      <w:r>
        <w:rPr>
          <w:rFonts w:ascii="Times New Roman" w:eastAsia="Times New Roman" w:hAnsi="Times New Roman" w:cs="Times New Roman"/>
          <w:b/>
          <w:color w:val="333333"/>
          <w:sz w:val="28"/>
          <w:szCs w:val="28"/>
          <w:lang w:eastAsia="ru-RU"/>
        </w:rPr>
        <w:t>:</w:t>
      </w:r>
      <w:r>
        <w:rPr>
          <w:rFonts w:ascii="Times New Roman" w:eastAsia="Times New Roman" w:hAnsi="Times New Roman" w:cs="Times New Roman"/>
          <w:color w:val="333333"/>
          <w:sz w:val="28"/>
          <w:szCs w:val="28"/>
          <w:lang w:eastAsia="ru-RU"/>
        </w:rPr>
        <w:t xml:space="preserve"> Ребята, мы сегодня будем играть с вами в ателье для наших кукол «</w:t>
      </w:r>
      <w:proofErr w:type="spellStart"/>
      <w:r>
        <w:rPr>
          <w:rFonts w:ascii="Times New Roman" w:eastAsia="Times New Roman" w:hAnsi="Times New Roman" w:cs="Times New Roman"/>
          <w:color w:val="333333"/>
          <w:sz w:val="28"/>
          <w:szCs w:val="28"/>
          <w:lang w:eastAsia="ru-RU"/>
        </w:rPr>
        <w:t>Дюймовочка</w:t>
      </w:r>
      <w:proofErr w:type="spellEnd"/>
      <w:r>
        <w:rPr>
          <w:rFonts w:ascii="Times New Roman" w:eastAsia="Times New Roman" w:hAnsi="Times New Roman" w:cs="Times New Roman"/>
          <w:color w:val="333333"/>
          <w:sz w:val="28"/>
          <w:szCs w:val="28"/>
          <w:lang w:eastAsia="ru-RU"/>
        </w:rPr>
        <w:t>». Познакомимся с новыми для вас профессиями модельер и секретарь. Секретарь, ребята –это человек, который принимает заказы и отвечает на телефонные звонки, он будет встречать наших посетителей. Модельер создаёт фасон одежды, т.е. предлагает вам -заказчикам эскиз, как будет выглядеть готовое изделие учитывая ваши пожелания.</w:t>
      </w:r>
    </w:p>
    <w:p w:rsidR="006E0A6A" w:rsidRDefault="006E0A6A" w:rsidP="006E0A6A">
      <w:pPr>
        <w:spacing w:after="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Скажите мне, пожалуйста, с какими профессиями связанными с пошивом одежды вы уже знакомы?</w:t>
      </w:r>
    </w:p>
    <w:p w:rsidR="006E0A6A" w:rsidRDefault="006E0A6A" w:rsidP="006E0A6A">
      <w:pPr>
        <w:spacing w:after="0" w:line="360" w:lineRule="auto"/>
        <w:ind w:firstLine="70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i/>
          <w:iCs/>
          <w:color w:val="333333"/>
          <w:sz w:val="28"/>
          <w:szCs w:val="28"/>
          <w:lang w:eastAsia="ru-RU"/>
        </w:rPr>
        <w:t>Дети</w:t>
      </w:r>
      <w:r>
        <w:rPr>
          <w:rFonts w:ascii="Times New Roman" w:eastAsia="Times New Roman" w:hAnsi="Times New Roman" w:cs="Times New Roman"/>
          <w:b/>
          <w:color w:val="333333"/>
          <w:sz w:val="28"/>
          <w:szCs w:val="28"/>
          <w:lang w:eastAsia="ru-RU"/>
        </w:rPr>
        <w:t>:</w:t>
      </w:r>
      <w:r>
        <w:rPr>
          <w:rFonts w:ascii="Times New Roman" w:eastAsia="Times New Roman" w:hAnsi="Times New Roman" w:cs="Times New Roman"/>
          <w:color w:val="333333"/>
          <w:sz w:val="28"/>
          <w:szCs w:val="28"/>
          <w:lang w:eastAsia="ru-RU"/>
        </w:rPr>
        <w:t xml:space="preserve"> швея, гладильщик, закройщик.</w:t>
      </w:r>
    </w:p>
    <w:p w:rsidR="006E0A6A" w:rsidRDefault="006E0A6A" w:rsidP="006E0A6A">
      <w:pPr>
        <w:spacing w:after="0" w:line="360" w:lineRule="auto"/>
        <w:ind w:firstLine="70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i/>
          <w:iCs/>
          <w:color w:val="333333"/>
          <w:sz w:val="28"/>
          <w:szCs w:val="28"/>
          <w:lang w:eastAsia="ru-RU"/>
        </w:rPr>
        <w:t>Воспитатель</w:t>
      </w:r>
      <w:r>
        <w:rPr>
          <w:rFonts w:ascii="Times New Roman" w:eastAsia="Times New Roman" w:hAnsi="Times New Roman" w:cs="Times New Roman"/>
          <w:b/>
          <w:color w:val="333333"/>
          <w:sz w:val="28"/>
          <w:szCs w:val="28"/>
          <w:lang w:eastAsia="ru-RU"/>
        </w:rPr>
        <w:t>:</w:t>
      </w:r>
      <w:r>
        <w:rPr>
          <w:rFonts w:ascii="Times New Roman" w:eastAsia="Times New Roman" w:hAnsi="Times New Roman" w:cs="Times New Roman"/>
          <w:color w:val="333333"/>
          <w:sz w:val="28"/>
          <w:szCs w:val="28"/>
          <w:lang w:eastAsia="ru-RU"/>
        </w:rPr>
        <w:t xml:space="preserve"> Напомните мне, пожалуйста, орудия труда и в чём заключается работа каждой из этих профессий?</w:t>
      </w:r>
    </w:p>
    <w:p w:rsidR="006E0A6A" w:rsidRDefault="006E0A6A" w:rsidP="006E0A6A">
      <w:pPr>
        <w:spacing w:after="0" w:line="360" w:lineRule="auto"/>
        <w:ind w:firstLine="70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i/>
          <w:iCs/>
          <w:color w:val="333333"/>
          <w:sz w:val="28"/>
          <w:szCs w:val="28"/>
          <w:lang w:eastAsia="ru-RU"/>
        </w:rPr>
        <w:t>Ответы детей</w:t>
      </w:r>
      <w:r>
        <w:rPr>
          <w:rFonts w:ascii="Times New Roman" w:eastAsia="Times New Roman" w:hAnsi="Times New Roman" w:cs="Times New Roman"/>
          <w:b/>
          <w:color w:val="333333"/>
          <w:sz w:val="28"/>
          <w:szCs w:val="28"/>
          <w:lang w:eastAsia="ru-RU"/>
        </w:rPr>
        <w:t>:</w:t>
      </w:r>
      <w:r>
        <w:rPr>
          <w:rFonts w:ascii="Times New Roman" w:eastAsia="Times New Roman" w:hAnsi="Times New Roman" w:cs="Times New Roman"/>
          <w:color w:val="333333"/>
          <w:sz w:val="28"/>
          <w:szCs w:val="28"/>
          <w:lang w:eastAsia="ru-RU"/>
        </w:rPr>
        <w:t xml:space="preserve"> Швея - сшивает ткани на швейной машинке, гладильщик -гладит бельё на гладильной доске при помощи утюга, закройщик - снимает мерки сантиметровой лентой и раскраивает на ткани с помощью ножниц.</w:t>
      </w:r>
    </w:p>
    <w:p w:rsidR="006E0A6A" w:rsidRDefault="006E0A6A" w:rsidP="006E0A6A">
      <w:pPr>
        <w:spacing w:after="0" w:line="360" w:lineRule="auto"/>
        <w:ind w:firstLine="70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i/>
          <w:iCs/>
          <w:color w:val="333333"/>
          <w:sz w:val="28"/>
          <w:szCs w:val="28"/>
          <w:lang w:eastAsia="ru-RU"/>
        </w:rPr>
        <w:t>Воспитатель</w:t>
      </w:r>
      <w:r>
        <w:rPr>
          <w:rFonts w:ascii="Times New Roman" w:eastAsia="Times New Roman" w:hAnsi="Times New Roman" w:cs="Times New Roman"/>
          <w:b/>
          <w:color w:val="333333"/>
          <w:sz w:val="28"/>
          <w:szCs w:val="28"/>
          <w:lang w:eastAsia="ru-RU"/>
        </w:rPr>
        <w:t>:</w:t>
      </w:r>
      <w:r>
        <w:rPr>
          <w:rFonts w:ascii="Times New Roman" w:eastAsia="Times New Roman" w:hAnsi="Times New Roman" w:cs="Times New Roman"/>
          <w:color w:val="333333"/>
          <w:sz w:val="28"/>
          <w:szCs w:val="28"/>
          <w:lang w:eastAsia="ru-RU"/>
        </w:rPr>
        <w:t xml:space="preserve"> Молодцы ребята!</w:t>
      </w:r>
    </w:p>
    <w:p w:rsidR="006E0A6A" w:rsidRDefault="006E0A6A" w:rsidP="006E0A6A">
      <w:pPr>
        <w:spacing w:after="0" w:line="360" w:lineRule="auto"/>
        <w:ind w:firstLine="70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А теперь давайте распределим роли:</w:t>
      </w:r>
    </w:p>
    <w:p w:rsidR="006E0A6A" w:rsidRDefault="006E0A6A" w:rsidP="006E0A6A">
      <w:pPr>
        <w:spacing w:after="0" w:line="360" w:lineRule="auto"/>
        <w:ind w:firstLine="70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i/>
          <w:iCs/>
          <w:color w:val="333333"/>
          <w:sz w:val="28"/>
          <w:szCs w:val="28"/>
          <w:lang w:eastAsia="ru-RU"/>
        </w:rPr>
        <w:t>Воспитатель</w:t>
      </w:r>
      <w:r>
        <w:rPr>
          <w:rFonts w:ascii="Times New Roman" w:eastAsia="Times New Roman" w:hAnsi="Times New Roman" w:cs="Times New Roman"/>
          <w:b/>
          <w:color w:val="333333"/>
          <w:sz w:val="28"/>
          <w:szCs w:val="28"/>
          <w:lang w:eastAsia="ru-RU"/>
        </w:rPr>
        <w:t>:</w:t>
      </w:r>
      <w:r>
        <w:rPr>
          <w:rFonts w:ascii="Times New Roman" w:eastAsia="Times New Roman" w:hAnsi="Times New Roman" w:cs="Times New Roman"/>
          <w:color w:val="333333"/>
          <w:sz w:val="28"/>
          <w:szCs w:val="28"/>
          <w:lang w:eastAsia="ru-RU"/>
        </w:rPr>
        <w:t xml:space="preserve"> Я буду директором нашего ателье, следить за работой всех работников, чтобы наши посетители были довольны. (Далее идёт выбор по желанию воспитанников.)</w:t>
      </w:r>
    </w:p>
    <w:p w:rsidR="006E0A6A" w:rsidRDefault="006E0A6A" w:rsidP="006E0A6A">
      <w:pPr>
        <w:spacing w:after="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Секретарь – Миша.</w:t>
      </w:r>
    </w:p>
    <w:p w:rsidR="006E0A6A" w:rsidRDefault="006E0A6A" w:rsidP="006E0A6A">
      <w:pPr>
        <w:spacing w:after="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Модельеры – Лиза, Настя, Алина.</w:t>
      </w:r>
    </w:p>
    <w:p w:rsidR="006E0A6A" w:rsidRDefault="006E0A6A" w:rsidP="006E0A6A">
      <w:pPr>
        <w:spacing w:after="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Закройщики – Кирилл.</w:t>
      </w:r>
    </w:p>
    <w:p w:rsidR="006E0A6A" w:rsidRDefault="006E0A6A" w:rsidP="006E0A6A">
      <w:pPr>
        <w:spacing w:after="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Швея – Влада.</w:t>
      </w:r>
    </w:p>
    <w:p w:rsidR="006E0A6A" w:rsidRDefault="006E0A6A" w:rsidP="006E0A6A">
      <w:pPr>
        <w:spacing w:after="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Гладильщик – Дима.</w:t>
      </w:r>
    </w:p>
    <w:p w:rsidR="006E0A6A" w:rsidRDefault="006E0A6A" w:rsidP="006E0A6A">
      <w:pPr>
        <w:spacing w:after="0" w:line="360" w:lineRule="auto"/>
        <w:ind w:firstLine="70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i/>
          <w:iCs/>
          <w:color w:val="333333"/>
          <w:sz w:val="28"/>
          <w:szCs w:val="28"/>
          <w:lang w:eastAsia="ru-RU"/>
        </w:rPr>
        <w:t>Воспитатель</w:t>
      </w:r>
      <w:r>
        <w:rPr>
          <w:rFonts w:ascii="Times New Roman" w:eastAsia="Times New Roman" w:hAnsi="Times New Roman" w:cs="Times New Roman"/>
          <w:b/>
          <w:color w:val="333333"/>
          <w:sz w:val="28"/>
          <w:szCs w:val="28"/>
          <w:lang w:eastAsia="ru-RU"/>
        </w:rPr>
        <w:t>:</w:t>
      </w:r>
      <w:r>
        <w:rPr>
          <w:rFonts w:ascii="Times New Roman" w:eastAsia="Times New Roman" w:hAnsi="Times New Roman" w:cs="Times New Roman"/>
          <w:color w:val="333333"/>
          <w:sz w:val="28"/>
          <w:szCs w:val="28"/>
          <w:lang w:eastAsia="ru-RU"/>
        </w:rPr>
        <w:t xml:space="preserve"> Все рабочие места заняты и мы открываемся!</w:t>
      </w:r>
    </w:p>
    <w:p w:rsidR="006E0A6A" w:rsidRDefault="006E0A6A" w:rsidP="006E0A6A">
      <w:pPr>
        <w:spacing w:after="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Добро пожаловать в наше ателье! Проходите пожалуйста, наш секретарь примет ваш заказ! (Входят посетители с куклами.)</w:t>
      </w:r>
    </w:p>
    <w:p w:rsidR="006E0A6A" w:rsidRDefault="006E0A6A" w:rsidP="006E0A6A">
      <w:pPr>
        <w:spacing w:after="0" w:line="360" w:lineRule="auto"/>
        <w:ind w:firstLine="70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А пока остальным ожидающим посетителям мы предлагаем уютно расположится возле журнального столика просматривая новинки сезона в журналах мод. (Дети сделавшие заказ проходят к модельерам, которые </w:t>
      </w:r>
      <w:r>
        <w:rPr>
          <w:rFonts w:ascii="Times New Roman" w:eastAsia="Times New Roman" w:hAnsi="Times New Roman" w:cs="Times New Roman"/>
          <w:color w:val="333333"/>
          <w:sz w:val="28"/>
          <w:szCs w:val="28"/>
          <w:lang w:eastAsia="ru-RU"/>
        </w:rPr>
        <w:lastRenderedPageBreak/>
        <w:t>предлагают выбрать эскиз того или иного изделия, на выбор заказчика, подбирают ткань, затем проходят к закройщикам снимать мерки. Закройщики раскроив на ткани по лекалу детали одежды относят швее, а затем и гладильщику)</w:t>
      </w:r>
    </w:p>
    <w:p w:rsidR="006E0A6A" w:rsidRDefault="006E0A6A" w:rsidP="006E0A6A">
      <w:pPr>
        <w:spacing w:after="0" w:line="360" w:lineRule="auto"/>
        <w:ind w:firstLine="70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i/>
          <w:iCs/>
          <w:color w:val="333333"/>
          <w:sz w:val="28"/>
          <w:szCs w:val="28"/>
          <w:lang w:eastAsia="ru-RU"/>
        </w:rPr>
        <w:t>Воспитатель</w:t>
      </w:r>
      <w:r>
        <w:rPr>
          <w:rFonts w:ascii="Times New Roman" w:eastAsia="Times New Roman" w:hAnsi="Times New Roman" w:cs="Times New Roman"/>
          <w:b/>
          <w:color w:val="333333"/>
          <w:sz w:val="28"/>
          <w:szCs w:val="28"/>
          <w:lang w:eastAsia="ru-RU"/>
        </w:rPr>
        <w:t>:</w:t>
      </w:r>
      <w:r>
        <w:rPr>
          <w:rFonts w:ascii="Times New Roman" w:eastAsia="Times New Roman" w:hAnsi="Times New Roman" w:cs="Times New Roman"/>
          <w:color w:val="333333"/>
          <w:sz w:val="28"/>
          <w:szCs w:val="28"/>
          <w:lang w:eastAsia="ru-RU"/>
        </w:rPr>
        <w:t xml:space="preserve"> Уважаемые клиенты, пока ваш заказ выполняется, мы предлагаем вам посетить наш показ готовых изделий. (Дети показывают на бумажных куклах различные наряды расположившимся полукругом «клиентам»). Предложить детям самим продолжить игру, при желании меняться местами.</w:t>
      </w:r>
    </w:p>
    <w:p w:rsidR="006E0A6A" w:rsidRDefault="006E0A6A" w:rsidP="006E0A6A">
      <w:pPr>
        <w:spacing w:after="0" w:line="360" w:lineRule="auto"/>
        <w:ind w:firstLine="70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i/>
          <w:iCs/>
          <w:color w:val="333333"/>
          <w:sz w:val="28"/>
          <w:szCs w:val="28"/>
          <w:lang w:eastAsia="ru-RU"/>
        </w:rPr>
        <w:t>Воспитатель</w:t>
      </w:r>
      <w:r>
        <w:rPr>
          <w:rFonts w:ascii="Times New Roman" w:eastAsia="Times New Roman" w:hAnsi="Times New Roman" w:cs="Times New Roman"/>
          <w:b/>
          <w:color w:val="333333"/>
          <w:sz w:val="28"/>
          <w:szCs w:val="28"/>
          <w:lang w:eastAsia="ru-RU"/>
        </w:rPr>
        <w:t xml:space="preserve">: </w:t>
      </w:r>
      <w:r>
        <w:rPr>
          <w:rFonts w:ascii="Times New Roman" w:eastAsia="Times New Roman" w:hAnsi="Times New Roman" w:cs="Times New Roman"/>
          <w:color w:val="333333"/>
          <w:sz w:val="28"/>
          <w:szCs w:val="28"/>
          <w:lang w:eastAsia="ru-RU"/>
        </w:rPr>
        <w:t>Ваш заказ ожидает вас. Спасибо, что посетили наше ателье!</w:t>
      </w:r>
    </w:p>
    <w:p w:rsidR="00A64D24" w:rsidRDefault="00A64D24" w:rsidP="006E0A6A">
      <w:pPr>
        <w:spacing w:after="0" w:line="360" w:lineRule="auto"/>
        <w:ind w:firstLine="708"/>
        <w:jc w:val="both"/>
        <w:rPr>
          <w:rFonts w:ascii="Times New Roman" w:eastAsia="Times New Roman" w:hAnsi="Times New Roman" w:cs="Times New Roman"/>
          <w:color w:val="333333"/>
          <w:sz w:val="28"/>
          <w:szCs w:val="28"/>
          <w:lang w:eastAsia="ru-RU"/>
        </w:rPr>
      </w:pPr>
    </w:p>
    <w:p w:rsidR="006E0A6A" w:rsidRDefault="006E0A6A" w:rsidP="00A64D24">
      <w:pPr>
        <w:spacing w:after="0" w:line="360" w:lineRule="auto"/>
        <w:jc w:val="both"/>
        <w:rPr>
          <w:rFonts w:ascii="Times New Roman" w:eastAsia="Times New Roman" w:hAnsi="Times New Roman" w:cs="Times New Roman"/>
          <w:color w:val="333333"/>
          <w:sz w:val="28"/>
          <w:szCs w:val="28"/>
          <w:lang w:eastAsia="ru-RU"/>
        </w:rPr>
      </w:pPr>
    </w:p>
    <w:p w:rsidR="006E0A6A" w:rsidRDefault="006E0A6A" w:rsidP="006E0A6A">
      <w:pPr>
        <w:spacing w:after="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inline distT="0" distB="0" distL="0" distR="0">
            <wp:extent cx="6115050" cy="4591050"/>
            <wp:effectExtent l="19050" t="0" r="0" b="0"/>
            <wp:docPr id="1" name="Рисунок 4" descr="SAM_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SAM_1307"/>
                    <pic:cNvPicPr>
                      <a:picLocks noChangeAspect="1" noChangeArrowheads="1"/>
                    </pic:cNvPicPr>
                  </pic:nvPicPr>
                  <pic:blipFill>
                    <a:blip r:embed="rId4" cstate="print"/>
                    <a:srcRect/>
                    <a:stretch>
                      <a:fillRect/>
                    </a:stretch>
                  </pic:blipFill>
                  <pic:spPr bwMode="auto">
                    <a:xfrm>
                      <a:off x="0" y="0"/>
                      <a:ext cx="6115050" cy="4591050"/>
                    </a:xfrm>
                    <a:prstGeom prst="rect">
                      <a:avLst/>
                    </a:prstGeom>
                    <a:noFill/>
                    <a:ln w="9525">
                      <a:noFill/>
                      <a:miter lim="800000"/>
                      <a:headEnd/>
                      <a:tailEnd/>
                    </a:ln>
                  </pic:spPr>
                </pic:pic>
              </a:graphicData>
            </a:graphic>
          </wp:inline>
        </w:drawing>
      </w:r>
    </w:p>
    <w:p w:rsidR="00A64D24" w:rsidRDefault="006E0A6A" w:rsidP="00A64D24">
      <w:pPr>
        <w:spacing w:after="0" w:line="360" w:lineRule="auto"/>
        <w:jc w:val="righ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lastRenderedPageBreak/>
        <w:drawing>
          <wp:inline distT="0" distB="0" distL="0" distR="0">
            <wp:extent cx="4096512" cy="3072384"/>
            <wp:effectExtent l="19050" t="0" r="0" b="0"/>
            <wp:docPr id="2" name="Рисунок 1" descr="SAM_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AM_2958"/>
                    <pic:cNvPicPr>
                      <a:picLocks noChangeAspect="1" noChangeArrowheads="1"/>
                    </pic:cNvPicPr>
                  </pic:nvPicPr>
                  <pic:blipFill>
                    <a:blip r:embed="rId5" cstate="print"/>
                    <a:srcRect/>
                    <a:stretch>
                      <a:fillRect/>
                    </a:stretch>
                  </pic:blipFill>
                  <pic:spPr bwMode="auto">
                    <a:xfrm>
                      <a:off x="0" y="0"/>
                      <a:ext cx="4096512" cy="3072384"/>
                    </a:xfrm>
                    <a:prstGeom prst="rect">
                      <a:avLst/>
                    </a:prstGeom>
                    <a:noFill/>
                    <a:ln w="9525">
                      <a:noFill/>
                      <a:miter lim="800000"/>
                      <a:headEnd/>
                      <a:tailEnd/>
                    </a:ln>
                  </pic:spPr>
                </pic:pic>
              </a:graphicData>
            </a:graphic>
          </wp:inline>
        </w:drawing>
      </w:r>
    </w:p>
    <w:p w:rsidR="00A64D24" w:rsidRDefault="00A64D24" w:rsidP="00A64D24">
      <w:pPr>
        <w:spacing w:after="0" w:line="360" w:lineRule="auto"/>
        <w:rPr>
          <w:rFonts w:ascii="Times New Roman" w:eastAsia="Times New Roman" w:hAnsi="Times New Roman" w:cs="Times New Roman"/>
          <w:color w:val="333333"/>
          <w:sz w:val="28"/>
          <w:szCs w:val="28"/>
          <w:lang w:eastAsia="ru-RU"/>
        </w:rPr>
      </w:pPr>
    </w:p>
    <w:p w:rsidR="006E0A6A" w:rsidRDefault="00A64D24" w:rsidP="00A64D24">
      <w:pPr>
        <w:spacing w:after="0" w:line="36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inline distT="0" distB="0" distL="0" distR="0">
            <wp:extent cx="3505200" cy="2581275"/>
            <wp:effectExtent l="19050" t="0" r="0" b="0"/>
            <wp:docPr id="8" name="Рисунок 1" descr="G:\DCIM\100PHOTO\SAM_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PHOTO\SAM_1305.JPG"/>
                    <pic:cNvPicPr>
                      <a:picLocks noChangeAspect="1" noChangeArrowheads="1"/>
                    </pic:cNvPicPr>
                  </pic:nvPicPr>
                  <pic:blipFill>
                    <a:blip r:embed="rId6" cstate="print"/>
                    <a:srcRect/>
                    <a:stretch>
                      <a:fillRect/>
                    </a:stretch>
                  </pic:blipFill>
                  <pic:spPr bwMode="auto">
                    <a:xfrm>
                      <a:off x="0" y="0"/>
                      <a:ext cx="3511296" cy="2585764"/>
                    </a:xfrm>
                    <a:prstGeom prst="rect">
                      <a:avLst/>
                    </a:prstGeom>
                    <a:noFill/>
                    <a:ln w="9525">
                      <a:noFill/>
                      <a:miter lim="800000"/>
                      <a:headEnd/>
                      <a:tailEnd/>
                    </a:ln>
                  </pic:spPr>
                </pic:pic>
              </a:graphicData>
            </a:graphic>
          </wp:inline>
        </w:drawing>
      </w:r>
    </w:p>
    <w:p w:rsidR="006E0A6A" w:rsidRDefault="006E0A6A" w:rsidP="00A64D24">
      <w:pPr>
        <w:spacing w:after="0" w:line="360"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98976" cy="2999232"/>
            <wp:effectExtent l="19050" t="0" r="1524" b="0"/>
            <wp:docPr id="3" name="Рисунок 2" descr="SAM_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AM_2960"/>
                    <pic:cNvPicPr>
                      <a:picLocks noChangeAspect="1" noChangeArrowheads="1"/>
                    </pic:cNvPicPr>
                  </pic:nvPicPr>
                  <pic:blipFill>
                    <a:blip r:embed="rId7" cstate="print"/>
                    <a:srcRect/>
                    <a:stretch>
                      <a:fillRect/>
                    </a:stretch>
                  </pic:blipFill>
                  <pic:spPr bwMode="auto">
                    <a:xfrm>
                      <a:off x="0" y="0"/>
                      <a:ext cx="3998976" cy="2999232"/>
                    </a:xfrm>
                    <a:prstGeom prst="rect">
                      <a:avLst/>
                    </a:prstGeom>
                    <a:noFill/>
                    <a:ln w="9525">
                      <a:noFill/>
                      <a:miter lim="800000"/>
                      <a:headEnd/>
                      <a:tailEnd/>
                    </a:ln>
                  </pic:spPr>
                </pic:pic>
              </a:graphicData>
            </a:graphic>
          </wp:inline>
        </w:drawing>
      </w:r>
    </w:p>
    <w:p w:rsidR="006E0A6A" w:rsidRDefault="006E0A6A" w:rsidP="006E0A6A">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096512" cy="3072384"/>
            <wp:effectExtent l="19050" t="0" r="0" b="0"/>
            <wp:docPr id="4" name="Рисунок 3" descr="SAM_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SAM_2987"/>
                    <pic:cNvPicPr>
                      <a:picLocks noChangeAspect="1" noChangeArrowheads="1"/>
                    </pic:cNvPicPr>
                  </pic:nvPicPr>
                  <pic:blipFill>
                    <a:blip r:embed="rId8" cstate="print"/>
                    <a:srcRect/>
                    <a:stretch>
                      <a:fillRect/>
                    </a:stretch>
                  </pic:blipFill>
                  <pic:spPr bwMode="auto">
                    <a:xfrm>
                      <a:off x="0" y="0"/>
                      <a:ext cx="4096512" cy="3072384"/>
                    </a:xfrm>
                    <a:prstGeom prst="rect">
                      <a:avLst/>
                    </a:prstGeom>
                    <a:noFill/>
                    <a:ln w="9525">
                      <a:noFill/>
                      <a:miter lim="800000"/>
                      <a:headEnd/>
                      <a:tailEnd/>
                    </a:ln>
                  </pic:spPr>
                </pic:pic>
              </a:graphicData>
            </a:graphic>
          </wp:inline>
        </w:drawing>
      </w:r>
    </w:p>
    <w:p w:rsidR="006E0A6A" w:rsidRDefault="006E0A6A" w:rsidP="00A64D24">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96512" cy="3072384"/>
            <wp:effectExtent l="19050" t="0" r="0" b="0"/>
            <wp:docPr id="5" name="Рисунок 5" descr="SAM_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AM_1309"/>
                    <pic:cNvPicPr>
                      <a:picLocks noChangeAspect="1" noChangeArrowheads="1"/>
                    </pic:cNvPicPr>
                  </pic:nvPicPr>
                  <pic:blipFill>
                    <a:blip r:embed="rId9" cstate="print"/>
                    <a:srcRect/>
                    <a:stretch>
                      <a:fillRect/>
                    </a:stretch>
                  </pic:blipFill>
                  <pic:spPr bwMode="auto">
                    <a:xfrm>
                      <a:off x="0" y="0"/>
                      <a:ext cx="4096512" cy="3072384"/>
                    </a:xfrm>
                    <a:prstGeom prst="rect">
                      <a:avLst/>
                    </a:prstGeom>
                    <a:noFill/>
                    <a:ln w="9525">
                      <a:noFill/>
                      <a:miter lim="800000"/>
                      <a:headEnd/>
                      <a:tailEnd/>
                    </a:ln>
                  </pic:spPr>
                </pic:pic>
              </a:graphicData>
            </a:graphic>
          </wp:inline>
        </w:drawing>
      </w:r>
    </w:p>
    <w:p w:rsidR="006C2368" w:rsidRDefault="006E0A6A" w:rsidP="00A64D24">
      <w:pPr>
        <w:spacing w:after="0" w:line="360" w:lineRule="auto"/>
        <w:jc w:val="both"/>
      </w:pPr>
      <w:r>
        <w:rPr>
          <w:rFonts w:ascii="Times New Roman" w:hAnsi="Times New Roman" w:cs="Times New Roman"/>
          <w:noProof/>
          <w:sz w:val="28"/>
          <w:szCs w:val="28"/>
          <w:lang w:eastAsia="ru-RU"/>
        </w:rPr>
        <w:drawing>
          <wp:inline distT="0" distB="0" distL="0" distR="0">
            <wp:extent cx="4096512" cy="3072384"/>
            <wp:effectExtent l="19050" t="0" r="0" b="0"/>
            <wp:docPr id="6" name="Рисунок 6" descr="SAM_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SAM_1311"/>
                    <pic:cNvPicPr>
                      <a:picLocks noChangeAspect="1" noChangeArrowheads="1"/>
                    </pic:cNvPicPr>
                  </pic:nvPicPr>
                  <pic:blipFill>
                    <a:blip r:embed="rId10" cstate="print"/>
                    <a:srcRect/>
                    <a:stretch>
                      <a:fillRect/>
                    </a:stretch>
                  </pic:blipFill>
                  <pic:spPr bwMode="auto">
                    <a:xfrm>
                      <a:off x="0" y="0"/>
                      <a:ext cx="4096512" cy="3072384"/>
                    </a:xfrm>
                    <a:prstGeom prst="rect">
                      <a:avLst/>
                    </a:prstGeom>
                    <a:noFill/>
                    <a:ln w="9525">
                      <a:noFill/>
                      <a:miter lim="800000"/>
                      <a:headEnd/>
                      <a:tailEnd/>
                    </a:ln>
                  </pic:spPr>
                </pic:pic>
              </a:graphicData>
            </a:graphic>
          </wp:inline>
        </w:drawing>
      </w:r>
    </w:p>
    <w:sectPr w:rsidR="006C2368" w:rsidSect="00A64D24">
      <w:pgSz w:w="11906" w:h="16838"/>
      <w:pgMar w:top="993" w:right="851"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6E0A6A"/>
    <w:rsid w:val="00002358"/>
    <w:rsid w:val="0000503B"/>
    <w:rsid w:val="00012A01"/>
    <w:rsid w:val="00013377"/>
    <w:rsid w:val="00014317"/>
    <w:rsid w:val="00016E67"/>
    <w:rsid w:val="00021B21"/>
    <w:rsid w:val="00047231"/>
    <w:rsid w:val="000536F7"/>
    <w:rsid w:val="00064584"/>
    <w:rsid w:val="00067EA7"/>
    <w:rsid w:val="0007754D"/>
    <w:rsid w:val="00093159"/>
    <w:rsid w:val="000A0428"/>
    <w:rsid w:val="000A0AF5"/>
    <w:rsid w:val="000A106C"/>
    <w:rsid w:val="000A6122"/>
    <w:rsid w:val="000B0791"/>
    <w:rsid w:val="000B2481"/>
    <w:rsid w:val="000B7BD1"/>
    <w:rsid w:val="000C13E7"/>
    <w:rsid w:val="000C3201"/>
    <w:rsid w:val="000C6926"/>
    <w:rsid w:val="000D5ABB"/>
    <w:rsid w:val="000E3600"/>
    <w:rsid w:val="000E7547"/>
    <w:rsid w:val="000F389F"/>
    <w:rsid w:val="00102974"/>
    <w:rsid w:val="001145AB"/>
    <w:rsid w:val="00115809"/>
    <w:rsid w:val="001172DD"/>
    <w:rsid w:val="00117E08"/>
    <w:rsid w:val="00132712"/>
    <w:rsid w:val="00133935"/>
    <w:rsid w:val="00133C54"/>
    <w:rsid w:val="00134352"/>
    <w:rsid w:val="00135C6B"/>
    <w:rsid w:val="001403B7"/>
    <w:rsid w:val="00141901"/>
    <w:rsid w:val="001474A4"/>
    <w:rsid w:val="00153FDF"/>
    <w:rsid w:val="0015460F"/>
    <w:rsid w:val="00154960"/>
    <w:rsid w:val="00156B93"/>
    <w:rsid w:val="00167534"/>
    <w:rsid w:val="001678DE"/>
    <w:rsid w:val="00170264"/>
    <w:rsid w:val="00172CE3"/>
    <w:rsid w:val="00172F21"/>
    <w:rsid w:val="001755DC"/>
    <w:rsid w:val="00181666"/>
    <w:rsid w:val="00182743"/>
    <w:rsid w:val="00182C8C"/>
    <w:rsid w:val="001A6DCF"/>
    <w:rsid w:val="001B20BC"/>
    <w:rsid w:val="001C0ED7"/>
    <w:rsid w:val="001C5508"/>
    <w:rsid w:val="001C7EFB"/>
    <w:rsid w:val="001D18ED"/>
    <w:rsid w:val="001D6539"/>
    <w:rsid w:val="001E32B0"/>
    <w:rsid w:val="001E3E3B"/>
    <w:rsid w:val="001E421F"/>
    <w:rsid w:val="001F0ABC"/>
    <w:rsid w:val="001F5206"/>
    <w:rsid w:val="001F60D0"/>
    <w:rsid w:val="00205F88"/>
    <w:rsid w:val="002070D9"/>
    <w:rsid w:val="00212BCD"/>
    <w:rsid w:val="00213957"/>
    <w:rsid w:val="00216459"/>
    <w:rsid w:val="002204B9"/>
    <w:rsid w:val="002254FF"/>
    <w:rsid w:val="00226073"/>
    <w:rsid w:val="002339C1"/>
    <w:rsid w:val="002427D5"/>
    <w:rsid w:val="0024482D"/>
    <w:rsid w:val="00246637"/>
    <w:rsid w:val="00250D65"/>
    <w:rsid w:val="00252544"/>
    <w:rsid w:val="00264B3C"/>
    <w:rsid w:val="00265FA7"/>
    <w:rsid w:val="00267BE6"/>
    <w:rsid w:val="00270C34"/>
    <w:rsid w:val="002858F5"/>
    <w:rsid w:val="00297123"/>
    <w:rsid w:val="002A0FC6"/>
    <w:rsid w:val="002A21F0"/>
    <w:rsid w:val="002A5525"/>
    <w:rsid w:val="002A568C"/>
    <w:rsid w:val="002A7B86"/>
    <w:rsid w:val="002B3D73"/>
    <w:rsid w:val="002C064D"/>
    <w:rsid w:val="002C1EC0"/>
    <w:rsid w:val="002C22B1"/>
    <w:rsid w:val="002C2BDA"/>
    <w:rsid w:val="002C3E9B"/>
    <w:rsid w:val="002D5DD0"/>
    <w:rsid w:val="002E4628"/>
    <w:rsid w:val="002E5EE7"/>
    <w:rsid w:val="00301D4B"/>
    <w:rsid w:val="003032F6"/>
    <w:rsid w:val="00303F5D"/>
    <w:rsid w:val="00310422"/>
    <w:rsid w:val="003127A4"/>
    <w:rsid w:val="00321D75"/>
    <w:rsid w:val="003241E0"/>
    <w:rsid w:val="00324A7A"/>
    <w:rsid w:val="00327F7D"/>
    <w:rsid w:val="00341E6E"/>
    <w:rsid w:val="003441A6"/>
    <w:rsid w:val="00345D6C"/>
    <w:rsid w:val="00350D39"/>
    <w:rsid w:val="003566B9"/>
    <w:rsid w:val="00362828"/>
    <w:rsid w:val="00385488"/>
    <w:rsid w:val="00393BE1"/>
    <w:rsid w:val="003A20FA"/>
    <w:rsid w:val="003A6D94"/>
    <w:rsid w:val="003B29D9"/>
    <w:rsid w:val="003B76C6"/>
    <w:rsid w:val="003B7DC4"/>
    <w:rsid w:val="003C1BAC"/>
    <w:rsid w:val="003C2071"/>
    <w:rsid w:val="003C7A34"/>
    <w:rsid w:val="003D2243"/>
    <w:rsid w:val="003D3EBA"/>
    <w:rsid w:val="003D701D"/>
    <w:rsid w:val="003D7DE7"/>
    <w:rsid w:val="003E3216"/>
    <w:rsid w:val="003E3DC2"/>
    <w:rsid w:val="003E64F7"/>
    <w:rsid w:val="003F0A0B"/>
    <w:rsid w:val="003F524D"/>
    <w:rsid w:val="00400945"/>
    <w:rsid w:val="00400E98"/>
    <w:rsid w:val="004037B7"/>
    <w:rsid w:val="0040490D"/>
    <w:rsid w:val="004064D3"/>
    <w:rsid w:val="004072AB"/>
    <w:rsid w:val="0042101A"/>
    <w:rsid w:val="00421BA2"/>
    <w:rsid w:val="00425A45"/>
    <w:rsid w:val="00430384"/>
    <w:rsid w:val="004336B8"/>
    <w:rsid w:val="00437D4F"/>
    <w:rsid w:val="00441A7A"/>
    <w:rsid w:val="00445939"/>
    <w:rsid w:val="00446A1B"/>
    <w:rsid w:val="00447995"/>
    <w:rsid w:val="00447CBE"/>
    <w:rsid w:val="004520AF"/>
    <w:rsid w:val="00455C86"/>
    <w:rsid w:val="00456436"/>
    <w:rsid w:val="00466A1F"/>
    <w:rsid w:val="00466CED"/>
    <w:rsid w:val="00481F8B"/>
    <w:rsid w:val="00486551"/>
    <w:rsid w:val="004867BB"/>
    <w:rsid w:val="00491380"/>
    <w:rsid w:val="00491C2E"/>
    <w:rsid w:val="0049631C"/>
    <w:rsid w:val="004A0C0C"/>
    <w:rsid w:val="004A22E2"/>
    <w:rsid w:val="004B0BD6"/>
    <w:rsid w:val="004B4100"/>
    <w:rsid w:val="004B4C28"/>
    <w:rsid w:val="004C242D"/>
    <w:rsid w:val="004D5412"/>
    <w:rsid w:val="004E0187"/>
    <w:rsid w:val="004E3899"/>
    <w:rsid w:val="004F0D1F"/>
    <w:rsid w:val="004F3245"/>
    <w:rsid w:val="004F3AB2"/>
    <w:rsid w:val="004F4989"/>
    <w:rsid w:val="004F4A76"/>
    <w:rsid w:val="005020C7"/>
    <w:rsid w:val="005054E4"/>
    <w:rsid w:val="005127C2"/>
    <w:rsid w:val="00516F96"/>
    <w:rsid w:val="0052465D"/>
    <w:rsid w:val="00527A76"/>
    <w:rsid w:val="005354B5"/>
    <w:rsid w:val="00536B2B"/>
    <w:rsid w:val="0054039C"/>
    <w:rsid w:val="00552BD9"/>
    <w:rsid w:val="00556571"/>
    <w:rsid w:val="005669D3"/>
    <w:rsid w:val="005707DD"/>
    <w:rsid w:val="005707F5"/>
    <w:rsid w:val="005707F7"/>
    <w:rsid w:val="00571CC8"/>
    <w:rsid w:val="00573588"/>
    <w:rsid w:val="005736A6"/>
    <w:rsid w:val="00574B60"/>
    <w:rsid w:val="00580C08"/>
    <w:rsid w:val="00580F48"/>
    <w:rsid w:val="00584BC7"/>
    <w:rsid w:val="00595A94"/>
    <w:rsid w:val="005A3BB3"/>
    <w:rsid w:val="005B2E89"/>
    <w:rsid w:val="005B689D"/>
    <w:rsid w:val="005C27CD"/>
    <w:rsid w:val="005C4F7A"/>
    <w:rsid w:val="005C5B82"/>
    <w:rsid w:val="005D2D3E"/>
    <w:rsid w:val="005D6A34"/>
    <w:rsid w:val="005E1F03"/>
    <w:rsid w:val="005E4C4D"/>
    <w:rsid w:val="005E5B3E"/>
    <w:rsid w:val="005F373D"/>
    <w:rsid w:val="00606046"/>
    <w:rsid w:val="00610683"/>
    <w:rsid w:val="0061072D"/>
    <w:rsid w:val="0062132B"/>
    <w:rsid w:val="00624D91"/>
    <w:rsid w:val="006258F7"/>
    <w:rsid w:val="00626E36"/>
    <w:rsid w:val="00636329"/>
    <w:rsid w:val="00640235"/>
    <w:rsid w:val="0064352E"/>
    <w:rsid w:val="00652ABB"/>
    <w:rsid w:val="00655D4F"/>
    <w:rsid w:val="00656E4E"/>
    <w:rsid w:val="00656EFB"/>
    <w:rsid w:val="00663027"/>
    <w:rsid w:val="006655E7"/>
    <w:rsid w:val="0066698D"/>
    <w:rsid w:val="00667FC7"/>
    <w:rsid w:val="0067258E"/>
    <w:rsid w:val="0067321F"/>
    <w:rsid w:val="0067587B"/>
    <w:rsid w:val="00680625"/>
    <w:rsid w:val="00682ADC"/>
    <w:rsid w:val="00684AB3"/>
    <w:rsid w:val="00684FFF"/>
    <w:rsid w:val="00685D88"/>
    <w:rsid w:val="00692B38"/>
    <w:rsid w:val="006A0701"/>
    <w:rsid w:val="006A4623"/>
    <w:rsid w:val="006A5C44"/>
    <w:rsid w:val="006B0283"/>
    <w:rsid w:val="006C2368"/>
    <w:rsid w:val="006C290A"/>
    <w:rsid w:val="006C38D5"/>
    <w:rsid w:val="006D2D5C"/>
    <w:rsid w:val="006D3C5F"/>
    <w:rsid w:val="006E0A6A"/>
    <w:rsid w:val="006E44C9"/>
    <w:rsid w:val="006E5975"/>
    <w:rsid w:val="006E7744"/>
    <w:rsid w:val="006F0D55"/>
    <w:rsid w:val="006F2DFA"/>
    <w:rsid w:val="006F77C8"/>
    <w:rsid w:val="00703074"/>
    <w:rsid w:val="00703105"/>
    <w:rsid w:val="00703382"/>
    <w:rsid w:val="00707154"/>
    <w:rsid w:val="007077DE"/>
    <w:rsid w:val="00710C29"/>
    <w:rsid w:val="00711A67"/>
    <w:rsid w:val="00733736"/>
    <w:rsid w:val="00734F75"/>
    <w:rsid w:val="00752DD0"/>
    <w:rsid w:val="007564C7"/>
    <w:rsid w:val="00762A22"/>
    <w:rsid w:val="007632A0"/>
    <w:rsid w:val="0076430A"/>
    <w:rsid w:val="00770274"/>
    <w:rsid w:val="00773C49"/>
    <w:rsid w:val="007751D8"/>
    <w:rsid w:val="00776ACF"/>
    <w:rsid w:val="0078766F"/>
    <w:rsid w:val="007906B6"/>
    <w:rsid w:val="00793D9D"/>
    <w:rsid w:val="007A2CB1"/>
    <w:rsid w:val="007A3A4E"/>
    <w:rsid w:val="007A69EC"/>
    <w:rsid w:val="007A6C40"/>
    <w:rsid w:val="007B1F09"/>
    <w:rsid w:val="007B51CC"/>
    <w:rsid w:val="007C0EF9"/>
    <w:rsid w:val="007C26F1"/>
    <w:rsid w:val="007C509B"/>
    <w:rsid w:val="007C542C"/>
    <w:rsid w:val="007C64E0"/>
    <w:rsid w:val="007D2D7B"/>
    <w:rsid w:val="007E7325"/>
    <w:rsid w:val="007F4B93"/>
    <w:rsid w:val="00802186"/>
    <w:rsid w:val="0080238B"/>
    <w:rsid w:val="0080305B"/>
    <w:rsid w:val="0080365E"/>
    <w:rsid w:val="00805B48"/>
    <w:rsid w:val="008061BB"/>
    <w:rsid w:val="00807AA9"/>
    <w:rsid w:val="00810223"/>
    <w:rsid w:val="0085105C"/>
    <w:rsid w:val="0085512B"/>
    <w:rsid w:val="008628DC"/>
    <w:rsid w:val="0086609A"/>
    <w:rsid w:val="00872354"/>
    <w:rsid w:val="00873C46"/>
    <w:rsid w:val="00877573"/>
    <w:rsid w:val="008803E2"/>
    <w:rsid w:val="00882BA2"/>
    <w:rsid w:val="008856C2"/>
    <w:rsid w:val="00887F64"/>
    <w:rsid w:val="00892D56"/>
    <w:rsid w:val="00893638"/>
    <w:rsid w:val="00896683"/>
    <w:rsid w:val="00896AB8"/>
    <w:rsid w:val="008A3295"/>
    <w:rsid w:val="008A4F59"/>
    <w:rsid w:val="008A7C5F"/>
    <w:rsid w:val="008B4245"/>
    <w:rsid w:val="008B63C2"/>
    <w:rsid w:val="008B6981"/>
    <w:rsid w:val="008C025D"/>
    <w:rsid w:val="008C15AF"/>
    <w:rsid w:val="008C1896"/>
    <w:rsid w:val="008C339D"/>
    <w:rsid w:val="008C66D9"/>
    <w:rsid w:val="008D4851"/>
    <w:rsid w:val="008E4E3B"/>
    <w:rsid w:val="008E5227"/>
    <w:rsid w:val="008E537A"/>
    <w:rsid w:val="008E5C2C"/>
    <w:rsid w:val="008E5F96"/>
    <w:rsid w:val="008E77E5"/>
    <w:rsid w:val="008F2479"/>
    <w:rsid w:val="008F335E"/>
    <w:rsid w:val="008F7302"/>
    <w:rsid w:val="00906C9C"/>
    <w:rsid w:val="00906D11"/>
    <w:rsid w:val="00906EB1"/>
    <w:rsid w:val="0091434C"/>
    <w:rsid w:val="00917E24"/>
    <w:rsid w:val="00920D51"/>
    <w:rsid w:val="00923B1F"/>
    <w:rsid w:val="00945CD7"/>
    <w:rsid w:val="009503DE"/>
    <w:rsid w:val="009510AC"/>
    <w:rsid w:val="00957971"/>
    <w:rsid w:val="00965FF1"/>
    <w:rsid w:val="00967AD5"/>
    <w:rsid w:val="00973CDF"/>
    <w:rsid w:val="00974A80"/>
    <w:rsid w:val="009754A9"/>
    <w:rsid w:val="0098068C"/>
    <w:rsid w:val="0098590A"/>
    <w:rsid w:val="009876C0"/>
    <w:rsid w:val="009A083A"/>
    <w:rsid w:val="009A241D"/>
    <w:rsid w:val="009A3140"/>
    <w:rsid w:val="009A5B97"/>
    <w:rsid w:val="009A7772"/>
    <w:rsid w:val="009C0CBB"/>
    <w:rsid w:val="009C18FF"/>
    <w:rsid w:val="009C3CC2"/>
    <w:rsid w:val="009D437B"/>
    <w:rsid w:val="009D7EC7"/>
    <w:rsid w:val="009F29A1"/>
    <w:rsid w:val="009F44F6"/>
    <w:rsid w:val="009F5804"/>
    <w:rsid w:val="00A03A13"/>
    <w:rsid w:val="00A054CB"/>
    <w:rsid w:val="00A207B4"/>
    <w:rsid w:val="00A2334D"/>
    <w:rsid w:val="00A462E7"/>
    <w:rsid w:val="00A56A21"/>
    <w:rsid w:val="00A600A5"/>
    <w:rsid w:val="00A63D96"/>
    <w:rsid w:val="00A64B4A"/>
    <w:rsid w:val="00A64CD1"/>
    <w:rsid w:val="00A64D24"/>
    <w:rsid w:val="00A679DD"/>
    <w:rsid w:val="00A82FFD"/>
    <w:rsid w:val="00A930AE"/>
    <w:rsid w:val="00AA463C"/>
    <w:rsid w:val="00AA57BB"/>
    <w:rsid w:val="00AB54ED"/>
    <w:rsid w:val="00AC08CB"/>
    <w:rsid w:val="00AC1E67"/>
    <w:rsid w:val="00AC3658"/>
    <w:rsid w:val="00AC5853"/>
    <w:rsid w:val="00AC7F76"/>
    <w:rsid w:val="00AD294A"/>
    <w:rsid w:val="00AD2A09"/>
    <w:rsid w:val="00AE0771"/>
    <w:rsid w:val="00AF237D"/>
    <w:rsid w:val="00AF44F9"/>
    <w:rsid w:val="00AF6123"/>
    <w:rsid w:val="00AF6332"/>
    <w:rsid w:val="00AF745D"/>
    <w:rsid w:val="00B077EC"/>
    <w:rsid w:val="00B111DB"/>
    <w:rsid w:val="00B15770"/>
    <w:rsid w:val="00B24461"/>
    <w:rsid w:val="00B27D67"/>
    <w:rsid w:val="00B32B5F"/>
    <w:rsid w:val="00B332DC"/>
    <w:rsid w:val="00B361E5"/>
    <w:rsid w:val="00B405D5"/>
    <w:rsid w:val="00B4149A"/>
    <w:rsid w:val="00B4561C"/>
    <w:rsid w:val="00B460D3"/>
    <w:rsid w:val="00B4692B"/>
    <w:rsid w:val="00B46B2E"/>
    <w:rsid w:val="00B502F2"/>
    <w:rsid w:val="00B51A5D"/>
    <w:rsid w:val="00B55D75"/>
    <w:rsid w:val="00B56F3B"/>
    <w:rsid w:val="00B674D4"/>
    <w:rsid w:val="00B808EE"/>
    <w:rsid w:val="00B82FD5"/>
    <w:rsid w:val="00B83A1A"/>
    <w:rsid w:val="00BB0D4B"/>
    <w:rsid w:val="00BB18A4"/>
    <w:rsid w:val="00BB4476"/>
    <w:rsid w:val="00BB4B02"/>
    <w:rsid w:val="00BB4E36"/>
    <w:rsid w:val="00BB5AB4"/>
    <w:rsid w:val="00BC16C4"/>
    <w:rsid w:val="00BC221C"/>
    <w:rsid w:val="00BC5132"/>
    <w:rsid w:val="00BC68DF"/>
    <w:rsid w:val="00BD0841"/>
    <w:rsid w:val="00BE3845"/>
    <w:rsid w:val="00BE51F9"/>
    <w:rsid w:val="00BF4B2D"/>
    <w:rsid w:val="00BF57CC"/>
    <w:rsid w:val="00C013BA"/>
    <w:rsid w:val="00C02FDF"/>
    <w:rsid w:val="00C04C8C"/>
    <w:rsid w:val="00C05F06"/>
    <w:rsid w:val="00C109C6"/>
    <w:rsid w:val="00C168A7"/>
    <w:rsid w:val="00C250EF"/>
    <w:rsid w:val="00C27D3F"/>
    <w:rsid w:val="00C33AE9"/>
    <w:rsid w:val="00C35A5B"/>
    <w:rsid w:val="00C429F4"/>
    <w:rsid w:val="00C46915"/>
    <w:rsid w:val="00C61C2E"/>
    <w:rsid w:val="00C6528B"/>
    <w:rsid w:val="00C65416"/>
    <w:rsid w:val="00C6770F"/>
    <w:rsid w:val="00C719DA"/>
    <w:rsid w:val="00C7321A"/>
    <w:rsid w:val="00C761D5"/>
    <w:rsid w:val="00C770E0"/>
    <w:rsid w:val="00C850A3"/>
    <w:rsid w:val="00C85F04"/>
    <w:rsid w:val="00C87E44"/>
    <w:rsid w:val="00C96276"/>
    <w:rsid w:val="00C965FA"/>
    <w:rsid w:val="00C9698F"/>
    <w:rsid w:val="00CA3430"/>
    <w:rsid w:val="00CA4B01"/>
    <w:rsid w:val="00CB4C9D"/>
    <w:rsid w:val="00CC5611"/>
    <w:rsid w:val="00CC64C4"/>
    <w:rsid w:val="00CD491E"/>
    <w:rsid w:val="00CF0271"/>
    <w:rsid w:val="00CF1C33"/>
    <w:rsid w:val="00CF3D48"/>
    <w:rsid w:val="00D10F2C"/>
    <w:rsid w:val="00D111D2"/>
    <w:rsid w:val="00D12635"/>
    <w:rsid w:val="00D13314"/>
    <w:rsid w:val="00D14B06"/>
    <w:rsid w:val="00D22D5E"/>
    <w:rsid w:val="00D23156"/>
    <w:rsid w:val="00D25FA2"/>
    <w:rsid w:val="00D2662E"/>
    <w:rsid w:val="00D26CAC"/>
    <w:rsid w:val="00D3096C"/>
    <w:rsid w:val="00D30C86"/>
    <w:rsid w:val="00D310E5"/>
    <w:rsid w:val="00D32802"/>
    <w:rsid w:val="00D4348A"/>
    <w:rsid w:val="00D44D7A"/>
    <w:rsid w:val="00D510FC"/>
    <w:rsid w:val="00D55D03"/>
    <w:rsid w:val="00D56D65"/>
    <w:rsid w:val="00D56D9D"/>
    <w:rsid w:val="00D604CC"/>
    <w:rsid w:val="00D66EB9"/>
    <w:rsid w:val="00D67B7F"/>
    <w:rsid w:val="00D84AB9"/>
    <w:rsid w:val="00D84DD7"/>
    <w:rsid w:val="00D9118C"/>
    <w:rsid w:val="00D920E3"/>
    <w:rsid w:val="00D928B5"/>
    <w:rsid w:val="00D94951"/>
    <w:rsid w:val="00DA1062"/>
    <w:rsid w:val="00DA232D"/>
    <w:rsid w:val="00DA2983"/>
    <w:rsid w:val="00DA69AF"/>
    <w:rsid w:val="00DC5756"/>
    <w:rsid w:val="00DC73E8"/>
    <w:rsid w:val="00DD164B"/>
    <w:rsid w:val="00DD4560"/>
    <w:rsid w:val="00DF3880"/>
    <w:rsid w:val="00DF4667"/>
    <w:rsid w:val="00E00D65"/>
    <w:rsid w:val="00E01DA0"/>
    <w:rsid w:val="00E029BC"/>
    <w:rsid w:val="00E11077"/>
    <w:rsid w:val="00E137D7"/>
    <w:rsid w:val="00E1747E"/>
    <w:rsid w:val="00E2482A"/>
    <w:rsid w:val="00E302B7"/>
    <w:rsid w:val="00E34D58"/>
    <w:rsid w:val="00E36926"/>
    <w:rsid w:val="00E437AA"/>
    <w:rsid w:val="00E45582"/>
    <w:rsid w:val="00E5101E"/>
    <w:rsid w:val="00E54913"/>
    <w:rsid w:val="00E63A3E"/>
    <w:rsid w:val="00E64FD2"/>
    <w:rsid w:val="00E6522E"/>
    <w:rsid w:val="00E74B87"/>
    <w:rsid w:val="00E74DA3"/>
    <w:rsid w:val="00E80BE0"/>
    <w:rsid w:val="00E82D77"/>
    <w:rsid w:val="00E8619A"/>
    <w:rsid w:val="00EA0F14"/>
    <w:rsid w:val="00EA338A"/>
    <w:rsid w:val="00EB6F84"/>
    <w:rsid w:val="00EC0E48"/>
    <w:rsid w:val="00EC1C31"/>
    <w:rsid w:val="00EC321E"/>
    <w:rsid w:val="00EC5FF2"/>
    <w:rsid w:val="00ED0450"/>
    <w:rsid w:val="00EE0B2A"/>
    <w:rsid w:val="00EE7E72"/>
    <w:rsid w:val="00EF004B"/>
    <w:rsid w:val="00EF3F36"/>
    <w:rsid w:val="00EF4DF0"/>
    <w:rsid w:val="00F03F2E"/>
    <w:rsid w:val="00F07150"/>
    <w:rsid w:val="00F13702"/>
    <w:rsid w:val="00F13760"/>
    <w:rsid w:val="00F14841"/>
    <w:rsid w:val="00F15AA8"/>
    <w:rsid w:val="00F15C9A"/>
    <w:rsid w:val="00F225FF"/>
    <w:rsid w:val="00F243EC"/>
    <w:rsid w:val="00F24DE7"/>
    <w:rsid w:val="00F32756"/>
    <w:rsid w:val="00F33551"/>
    <w:rsid w:val="00F36DA2"/>
    <w:rsid w:val="00F43CC6"/>
    <w:rsid w:val="00F44520"/>
    <w:rsid w:val="00F4542C"/>
    <w:rsid w:val="00F46700"/>
    <w:rsid w:val="00F471F3"/>
    <w:rsid w:val="00F51BB0"/>
    <w:rsid w:val="00F53ACE"/>
    <w:rsid w:val="00F61B1E"/>
    <w:rsid w:val="00F67C52"/>
    <w:rsid w:val="00F7550F"/>
    <w:rsid w:val="00F86FCF"/>
    <w:rsid w:val="00F87282"/>
    <w:rsid w:val="00FB010D"/>
    <w:rsid w:val="00FB1BAA"/>
    <w:rsid w:val="00FC39FB"/>
    <w:rsid w:val="00FC550F"/>
    <w:rsid w:val="00FE0879"/>
    <w:rsid w:val="00FE27F9"/>
    <w:rsid w:val="00FE28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0A6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0A6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E0A6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53255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527</Words>
  <Characters>3007</Characters>
  <Application>Microsoft Office Word</Application>
  <DocSecurity>0</DocSecurity>
  <Lines>25</Lines>
  <Paragraphs>7</Paragraphs>
  <ScaleCrop>false</ScaleCrop>
  <Company>RePack by SPecialiST</Company>
  <LinksUpToDate>false</LinksUpToDate>
  <CharactersWithSpaces>3527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Вадим</dc:creator>
  <cp:keywords/>
  <dc:description/>
  <cp:lastModifiedBy>Администратор</cp:lastModifiedBy>
  <cp:revision>8</cp:revision>
  <dcterms:created xsi:type="dcterms:W3CDTF">2014-02-16T10:52:00Z</dcterms:created>
  <dcterms:modified xsi:type="dcterms:W3CDTF">2019-03-11T11:15:00Z</dcterms:modified>
</cp:coreProperties>
</file>