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15" w:rsidRPr="00AE0E15" w:rsidRDefault="00AE0E15" w:rsidP="00AE0E15">
      <w:pPr>
        <w:pStyle w:val="1"/>
        <w:jc w:val="both"/>
        <w:rPr>
          <w:sz w:val="2"/>
        </w:rPr>
      </w:pPr>
      <w:r w:rsidRPr="00AE0E15">
        <w:rPr>
          <w:sz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0E15" w:rsidRDefault="00AE0E15" w:rsidP="00AE0E15">
      <w:pPr>
        <w:pStyle w:val="1"/>
        <w:jc w:val="both"/>
      </w:pPr>
    </w:p>
    <w:p w:rsidR="00AE0E15" w:rsidRPr="00AE0E15" w:rsidRDefault="00AE0E15" w:rsidP="00AE0E15">
      <w:pPr>
        <w:pStyle w:val="1"/>
        <w:jc w:val="both"/>
      </w:pPr>
      <w:r>
        <w:t xml:space="preserve">                                                                                                                                 </w:t>
      </w:r>
      <w:r w:rsidRPr="00AE0E15">
        <w:rPr>
          <w:b w:val="0"/>
        </w:rPr>
        <w:t>УТВЕРЖДАЮ</w:t>
      </w:r>
    </w:p>
    <w:p w:rsidR="00AE0E15" w:rsidRPr="00AE0E15" w:rsidRDefault="00AE0E15" w:rsidP="00AE0E15">
      <w:pPr>
        <w:pStyle w:val="1"/>
        <w:jc w:val="both"/>
        <w:rPr>
          <w:b w:val="0"/>
        </w:rPr>
      </w:pPr>
      <w:r w:rsidRPr="00AE0E15">
        <w:rPr>
          <w:b w:val="0"/>
        </w:rPr>
        <w:t xml:space="preserve">                                                                                                                                 Заведующая МБДОУ                                                                                                   </w:t>
      </w:r>
    </w:p>
    <w:p w:rsidR="00AE0E15" w:rsidRPr="00AE0E15" w:rsidRDefault="00AE0E15" w:rsidP="00AE0E15">
      <w:pPr>
        <w:jc w:val="both"/>
        <w:rPr>
          <w:sz w:val="20"/>
        </w:rPr>
      </w:pPr>
      <w:r w:rsidRPr="00AE0E15">
        <w:rPr>
          <w:sz w:val="20"/>
        </w:rPr>
        <w:t xml:space="preserve">                                                                                                                                 «Детский сад №26 «Росинка»                                                                                                                                                                     </w:t>
      </w:r>
    </w:p>
    <w:p w:rsidR="00AE0E15" w:rsidRPr="00AE0E15" w:rsidRDefault="00AE0E15" w:rsidP="00AE0E15">
      <w:pPr>
        <w:jc w:val="center"/>
        <w:rPr>
          <w:sz w:val="20"/>
        </w:rPr>
      </w:pPr>
      <w:r w:rsidRPr="00AE0E15">
        <w:rPr>
          <w:sz w:val="20"/>
        </w:rPr>
        <w:t xml:space="preserve">                                                                                               </w:t>
      </w:r>
      <w:r w:rsidR="005E2440">
        <w:rPr>
          <w:sz w:val="20"/>
        </w:rPr>
        <w:t xml:space="preserve">                     </w:t>
      </w:r>
      <w:r w:rsidRPr="00AE0E15">
        <w:rPr>
          <w:sz w:val="20"/>
        </w:rPr>
        <w:t xml:space="preserve">_____________ </w:t>
      </w:r>
      <w:proofErr w:type="spellStart"/>
      <w:r w:rsidRPr="00AE0E15">
        <w:rPr>
          <w:sz w:val="20"/>
        </w:rPr>
        <w:t>Северина</w:t>
      </w:r>
      <w:proofErr w:type="spellEnd"/>
      <w:r w:rsidRPr="00AE0E15">
        <w:rPr>
          <w:sz w:val="20"/>
        </w:rPr>
        <w:t xml:space="preserve"> Н.А.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0E15" w:rsidRPr="00AE0E15" w:rsidRDefault="00AE0E15" w:rsidP="00AE0E15">
      <w:pPr>
        <w:jc w:val="center"/>
        <w:rPr>
          <w:sz w:val="20"/>
        </w:rPr>
      </w:pPr>
      <w:r w:rsidRPr="00AE0E15">
        <w:rPr>
          <w:sz w:val="20"/>
        </w:rPr>
        <w:t xml:space="preserve">                                                                                      </w:t>
      </w:r>
      <w:r w:rsidR="005E2440">
        <w:rPr>
          <w:sz w:val="20"/>
        </w:rPr>
        <w:t xml:space="preserve">                          </w:t>
      </w:r>
      <w:r w:rsidRPr="00AE0E15">
        <w:rPr>
          <w:sz w:val="20"/>
        </w:rPr>
        <w:t>«______»__________201</w:t>
      </w:r>
      <w:r w:rsidR="00237F69">
        <w:rPr>
          <w:sz w:val="20"/>
        </w:rPr>
        <w:t>5</w:t>
      </w:r>
      <w:r w:rsidRPr="00AE0E15">
        <w:rPr>
          <w:sz w:val="20"/>
        </w:rPr>
        <w:t xml:space="preserve"> г.</w:t>
      </w:r>
    </w:p>
    <w:p w:rsidR="00AE0E15" w:rsidRPr="00AE0E15" w:rsidRDefault="00AE0E15" w:rsidP="00AE0E15">
      <w:pPr>
        <w:jc w:val="right"/>
        <w:rPr>
          <w:sz w:val="32"/>
        </w:rPr>
      </w:pPr>
    </w:p>
    <w:p w:rsidR="00AE0E15" w:rsidRDefault="00AE0E15" w:rsidP="00CA7306">
      <w:pPr>
        <w:pStyle w:val="a3"/>
        <w:spacing w:before="0" w:beforeAutospacing="0" w:after="0" w:afterAutospacing="0"/>
        <w:rPr>
          <w:rStyle w:val="a4"/>
          <w:b/>
          <w:bCs/>
          <w:sz w:val="40"/>
          <w:szCs w:val="40"/>
        </w:rPr>
      </w:pPr>
    </w:p>
    <w:p w:rsidR="00CA7306" w:rsidRPr="00CA7306" w:rsidRDefault="00CA7306" w:rsidP="00CA7306">
      <w:pPr>
        <w:pStyle w:val="a3"/>
        <w:spacing w:before="0" w:beforeAutospacing="0" w:after="0" w:afterAutospacing="0"/>
        <w:jc w:val="center"/>
        <w:rPr>
          <w:rStyle w:val="a4"/>
          <w:b/>
          <w:bCs/>
          <w:sz w:val="36"/>
          <w:szCs w:val="40"/>
        </w:rPr>
      </w:pPr>
      <w:r w:rsidRPr="00CA7306">
        <w:rPr>
          <w:rStyle w:val="a4"/>
          <w:b/>
          <w:bCs/>
          <w:sz w:val="36"/>
          <w:szCs w:val="40"/>
        </w:rPr>
        <w:t xml:space="preserve">Методические рекомендации </w:t>
      </w:r>
      <w:r>
        <w:rPr>
          <w:rStyle w:val="a4"/>
          <w:b/>
          <w:bCs/>
          <w:sz w:val="36"/>
          <w:szCs w:val="40"/>
        </w:rPr>
        <w:t xml:space="preserve">по организации </w:t>
      </w:r>
      <w:r w:rsidRPr="00CA7306">
        <w:rPr>
          <w:rStyle w:val="a4"/>
          <w:b/>
          <w:bCs/>
          <w:sz w:val="36"/>
          <w:szCs w:val="40"/>
        </w:rPr>
        <w:t>образовательного процесса с детьми с особыми образовательными потребностями</w:t>
      </w:r>
    </w:p>
    <w:p w:rsidR="00CA7306" w:rsidRPr="00CA7306" w:rsidRDefault="00CA7306" w:rsidP="00CA7306">
      <w:pPr>
        <w:pStyle w:val="a3"/>
        <w:spacing w:before="0" w:beforeAutospacing="0" w:after="0" w:afterAutospacing="0"/>
        <w:jc w:val="center"/>
        <w:rPr>
          <w:rStyle w:val="a4"/>
          <w:bCs/>
          <w:i w:val="0"/>
          <w:sz w:val="36"/>
          <w:szCs w:val="40"/>
        </w:rPr>
      </w:pPr>
      <w:r w:rsidRPr="00CA7306">
        <w:rPr>
          <w:rStyle w:val="a4"/>
          <w:bCs/>
          <w:sz w:val="36"/>
          <w:szCs w:val="40"/>
        </w:rPr>
        <w:t xml:space="preserve"> </w:t>
      </w:r>
      <w:r w:rsidRPr="00CA7306">
        <w:rPr>
          <w:rStyle w:val="a4"/>
          <w:bCs/>
          <w:sz w:val="32"/>
          <w:szCs w:val="40"/>
        </w:rPr>
        <w:t>МБДОУ</w:t>
      </w:r>
      <w:r w:rsidRPr="00CA7306">
        <w:rPr>
          <w:rStyle w:val="a4"/>
          <w:bCs/>
          <w:i w:val="0"/>
          <w:sz w:val="32"/>
          <w:szCs w:val="40"/>
        </w:rPr>
        <w:t xml:space="preserve"> </w:t>
      </w:r>
      <w:r w:rsidRPr="00CA7306">
        <w:rPr>
          <w:rStyle w:val="a4"/>
          <w:bCs/>
          <w:sz w:val="32"/>
          <w:szCs w:val="40"/>
        </w:rPr>
        <w:t>«Детский сад №26 «Росинка»</w:t>
      </w:r>
    </w:p>
    <w:p w:rsidR="00AE0E15" w:rsidRDefault="00AE0E15" w:rsidP="00AE0E15">
      <w:pPr>
        <w:pStyle w:val="a3"/>
        <w:spacing w:before="0" w:beforeAutospacing="0" w:after="0" w:afterAutospacing="0"/>
        <w:jc w:val="center"/>
        <w:rPr>
          <w:rStyle w:val="a4"/>
          <w:b/>
          <w:bCs/>
          <w:sz w:val="40"/>
          <w:szCs w:val="40"/>
        </w:rPr>
      </w:pPr>
    </w:p>
    <w:p w:rsidR="00CA7306" w:rsidRDefault="00CA7306" w:rsidP="00AE0E15">
      <w:pPr>
        <w:pStyle w:val="a3"/>
        <w:spacing w:before="0" w:beforeAutospacing="0" w:after="0" w:afterAutospacing="0"/>
        <w:jc w:val="center"/>
        <w:rPr>
          <w:rStyle w:val="a4"/>
          <w:b/>
          <w:bCs/>
          <w:sz w:val="40"/>
          <w:szCs w:val="40"/>
        </w:rPr>
      </w:pPr>
    </w:p>
    <w:p w:rsidR="00CA7306" w:rsidRDefault="00CA7306" w:rsidP="00AE0E15">
      <w:pPr>
        <w:pStyle w:val="a3"/>
        <w:spacing w:before="0" w:beforeAutospacing="0" w:after="0" w:afterAutospacing="0"/>
        <w:jc w:val="center"/>
        <w:rPr>
          <w:rStyle w:val="a4"/>
          <w:b/>
          <w:bCs/>
          <w:sz w:val="40"/>
          <w:szCs w:val="40"/>
        </w:rPr>
      </w:pPr>
    </w:p>
    <w:p w:rsidR="00CA7306" w:rsidRDefault="00CA7306" w:rsidP="00AE0E15">
      <w:pPr>
        <w:pStyle w:val="a3"/>
        <w:spacing w:before="0" w:beforeAutospacing="0" w:after="0" w:afterAutospacing="0"/>
        <w:jc w:val="center"/>
        <w:rPr>
          <w:rStyle w:val="a4"/>
          <w:b/>
          <w:bCs/>
          <w:sz w:val="40"/>
          <w:szCs w:val="40"/>
        </w:rPr>
      </w:pPr>
      <w:r>
        <w:rPr>
          <w:rStyle w:val="a4"/>
          <w:b/>
          <w:bCs/>
          <w:sz w:val="40"/>
          <w:szCs w:val="40"/>
        </w:rPr>
        <w:t xml:space="preserve">«ОСОБЕННОСТИ ВЗАИМОДЕЙСТВИЯ </w:t>
      </w:r>
    </w:p>
    <w:p w:rsidR="00AE0E15" w:rsidRDefault="00CA7306" w:rsidP="00AE0E15">
      <w:pPr>
        <w:pStyle w:val="a3"/>
        <w:spacing w:before="0" w:beforeAutospacing="0" w:after="0" w:afterAutospacing="0"/>
        <w:jc w:val="center"/>
        <w:rPr>
          <w:rStyle w:val="a4"/>
          <w:b/>
          <w:bCs/>
          <w:sz w:val="40"/>
          <w:szCs w:val="40"/>
        </w:rPr>
      </w:pPr>
      <w:r>
        <w:rPr>
          <w:rStyle w:val="a4"/>
          <w:b/>
          <w:bCs/>
          <w:sz w:val="40"/>
          <w:szCs w:val="40"/>
        </w:rPr>
        <w:t>С ДОШКОЛЬНИКАМИ С ЗПР»</w:t>
      </w:r>
    </w:p>
    <w:p w:rsidR="00CA7306" w:rsidRDefault="00CA7306" w:rsidP="00F53CB5">
      <w:pPr>
        <w:pStyle w:val="a3"/>
        <w:spacing w:before="0" w:beforeAutospacing="0" w:after="0" w:afterAutospacing="0"/>
        <w:jc w:val="center"/>
        <w:rPr>
          <w:rStyle w:val="a4"/>
          <w:b/>
          <w:bCs/>
          <w:sz w:val="36"/>
          <w:szCs w:val="40"/>
        </w:rPr>
      </w:pPr>
    </w:p>
    <w:p w:rsidR="00AE0E15" w:rsidRPr="00DF07CF" w:rsidRDefault="00AE0E15" w:rsidP="00AE0E15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 w:val="16"/>
          <w:szCs w:val="40"/>
        </w:rPr>
      </w:pPr>
    </w:p>
    <w:p w:rsidR="00AE0E15" w:rsidRDefault="00AE0E15" w:rsidP="00AE0E15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 w:val="40"/>
          <w:szCs w:val="40"/>
        </w:rPr>
      </w:pPr>
    </w:p>
    <w:p w:rsidR="00AE0E15" w:rsidRPr="00C9738D" w:rsidRDefault="00AE0E15" w:rsidP="00AE0E15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Cs w:val="40"/>
        </w:rPr>
      </w:pPr>
      <w:r w:rsidRPr="00C9738D">
        <w:rPr>
          <w:rStyle w:val="a4"/>
          <w:b/>
          <w:bCs/>
          <w:szCs w:val="40"/>
        </w:rPr>
        <w:t xml:space="preserve">Разработана в соответствии </w:t>
      </w:r>
    </w:p>
    <w:p w:rsidR="00AE0E15" w:rsidRPr="00C9738D" w:rsidRDefault="00AE0E15" w:rsidP="00AE0E15">
      <w:pPr>
        <w:pStyle w:val="a3"/>
        <w:spacing w:before="0" w:beforeAutospacing="0" w:after="0" w:afterAutospacing="0"/>
        <w:jc w:val="center"/>
        <w:rPr>
          <w:szCs w:val="40"/>
        </w:rPr>
      </w:pPr>
      <w:r w:rsidRPr="00C9738D">
        <w:rPr>
          <w:rStyle w:val="a4"/>
          <w:bCs/>
          <w:szCs w:val="40"/>
        </w:rPr>
        <w:t>С ФЕДЕРАЛЬНЫМ ГОСУДАРСТВЕННЫМ ОБРАЗОВАТЕЛЬНЫМ СТАНДАРТОМ ДОШКОЛЬНОГО ОБРАЗОВАНИЯ</w:t>
      </w:r>
    </w:p>
    <w:p w:rsidR="00AE0E15" w:rsidRPr="00DF07CF" w:rsidRDefault="00AE0E15" w:rsidP="00AE0E15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AE0E15" w:rsidRDefault="00AE0E15" w:rsidP="00AE0E15">
      <w:pPr>
        <w:pStyle w:val="a3"/>
        <w:spacing w:before="0" w:beforeAutospacing="0" w:after="0" w:afterAutospacing="0"/>
        <w:jc w:val="both"/>
      </w:pPr>
    </w:p>
    <w:p w:rsidR="00AE0E15" w:rsidRDefault="00AE0E15" w:rsidP="00AE0E15">
      <w:pPr>
        <w:pStyle w:val="a3"/>
        <w:spacing w:before="0" w:beforeAutospacing="0" w:after="0" w:afterAutospacing="0"/>
        <w:jc w:val="both"/>
      </w:pPr>
    </w:p>
    <w:p w:rsidR="00AE0E15" w:rsidRDefault="00AE0E15" w:rsidP="00AE0E15">
      <w:pPr>
        <w:pStyle w:val="a3"/>
        <w:spacing w:before="0" w:beforeAutospacing="0" w:after="0" w:afterAutospacing="0"/>
        <w:jc w:val="both"/>
      </w:pPr>
    </w:p>
    <w:p w:rsidR="00F53CB5" w:rsidRDefault="00F53CB5" w:rsidP="00AE0E15">
      <w:pPr>
        <w:pStyle w:val="a3"/>
        <w:spacing w:before="0" w:beforeAutospacing="0" w:after="0" w:afterAutospacing="0"/>
        <w:jc w:val="both"/>
      </w:pPr>
    </w:p>
    <w:p w:rsidR="00AE0E15" w:rsidRDefault="00AE0E15" w:rsidP="00AE0E15">
      <w:pPr>
        <w:pStyle w:val="a3"/>
        <w:spacing w:before="0" w:beforeAutospacing="0" w:after="0" w:afterAutospacing="0"/>
        <w:jc w:val="both"/>
      </w:pPr>
    </w:p>
    <w:p w:rsidR="00AE0E15" w:rsidRDefault="00AE0E15" w:rsidP="00AE0E15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Авторы-составители: </w:t>
      </w:r>
    </w:p>
    <w:p w:rsidR="00AE0E15" w:rsidRDefault="0013536B" w:rsidP="0013536B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</w:t>
      </w:r>
      <w:r w:rsidR="00C612ED">
        <w:t xml:space="preserve">      </w:t>
      </w:r>
      <w:bookmarkStart w:id="0" w:name="_GoBack"/>
      <w:bookmarkEnd w:id="0"/>
      <w:r>
        <w:t xml:space="preserve"> Старший </w:t>
      </w:r>
      <w:r w:rsidR="00C612ED">
        <w:t>воспитатель</w:t>
      </w:r>
      <w:r>
        <w:t xml:space="preserve"> </w:t>
      </w:r>
      <w:r w:rsidR="00AE0E15">
        <w:t xml:space="preserve">Полюхович В.В. </w:t>
      </w:r>
    </w:p>
    <w:p w:rsidR="00AE0E15" w:rsidRDefault="00AE0E15" w:rsidP="00AE0E15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</w:t>
      </w:r>
      <w:r w:rsidR="0013536B">
        <w:t xml:space="preserve">    Педагог-психолог Давыдова Е.В. </w:t>
      </w:r>
    </w:p>
    <w:p w:rsidR="00AE0E15" w:rsidRDefault="00AE0E15" w:rsidP="00AE0E15">
      <w:pPr>
        <w:pStyle w:val="a3"/>
        <w:spacing w:before="0" w:beforeAutospacing="0" w:after="0" w:afterAutospacing="0"/>
        <w:jc w:val="both"/>
      </w:pPr>
    </w:p>
    <w:p w:rsidR="00AE0E15" w:rsidRDefault="00AE0E15" w:rsidP="00AE0E15">
      <w:pPr>
        <w:pStyle w:val="a3"/>
        <w:spacing w:before="0" w:beforeAutospacing="0" w:after="0" w:afterAutospacing="0"/>
        <w:jc w:val="both"/>
      </w:pPr>
    </w:p>
    <w:p w:rsidR="00AE0E15" w:rsidRDefault="00AE0E15" w:rsidP="00AE0E15">
      <w:pPr>
        <w:rPr>
          <w:sz w:val="52"/>
          <w:szCs w:val="28"/>
        </w:rPr>
      </w:pPr>
    </w:p>
    <w:p w:rsidR="00AE0E15" w:rsidRDefault="00AE0E15" w:rsidP="00AE0E15">
      <w:pPr>
        <w:rPr>
          <w:sz w:val="52"/>
          <w:szCs w:val="28"/>
        </w:rPr>
      </w:pPr>
    </w:p>
    <w:p w:rsidR="00AE0E15" w:rsidRDefault="00AE0E15" w:rsidP="00AE0E15">
      <w:pPr>
        <w:rPr>
          <w:sz w:val="52"/>
          <w:szCs w:val="28"/>
        </w:rPr>
      </w:pPr>
    </w:p>
    <w:p w:rsidR="00AE0E15" w:rsidRDefault="00AE0E15" w:rsidP="00AE0E15">
      <w:pPr>
        <w:rPr>
          <w:sz w:val="52"/>
          <w:szCs w:val="28"/>
        </w:rPr>
      </w:pPr>
    </w:p>
    <w:p w:rsidR="00AE0E15" w:rsidRPr="00C9738D" w:rsidRDefault="00AE0E15" w:rsidP="00AE0E15">
      <w:pPr>
        <w:rPr>
          <w:sz w:val="52"/>
          <w:szCs w:val="28"/>
        </w:rPr>
      </w:pPr>
    </w:p>
    <w:p w:rsidR="00AE0E15" w:rsidRPr="00C9738D" w:rsidRDefault="00AE0E15" w:rsidP="00AE0E15">
      <w:pPr>
        <w:rPr>
          <w:sz w:val="4"/>
          <w:szCs w:val="28"/>
        </w:rPr>
      </w:pPr>
    </w:p>
    <w:p w:rsidR="00AE0E15" w:rsidRPr="00C9738D" w:rsidRDefault="00AE0E15" w:rsidP="00AE0E15">
      <w:pPr>
        <w:jc w:val="center"/>
        <w:rPr>
          <w:szCs w:val="28"/>
        </w:rPr>
      </w:pPr>
      <w:proofErr w:type="spellStart"/>
      <w:r w:rsidRPr="00C9738D">
        <w:rPr>
          <w:szCs w:val="28"/>
        </w:rPr>
        <w:t>п.Нагорный</w:t>
      </w:r>
      <w:proofErr w:type="spellEnd"/>
      <w:r w:rsidRPr="00C9738D">
        <w:rPr>
          <w:szCs w:val="28"/>
        </w:rPr>
        <w:t xml:space="preserve">, </w:t>
      </w:r>
      <w:proofErr w:type="spellStart"/>
      <w:r w:rsidRPr="00C9738D">
        <w:rPr>
          <w:szCs w:val="28"/>
        </w:rPr>
        <w:t>Елизовский</w:t>
      </w:r>
      <w:proofErr w:type="spellEnd"/>
      <w:r w:rsidRPr="00C9738D">
        <w:rPr>
          <w:szCs w:val="28"/>
        </w:rPr>
        <w:t xml:space="preserve"> район</w:t>
      </w:r>
    </w:p>
    <w:p w:rsidR="00AE0E15" w:rsidRDefault="00237F69" w:rsidP="00AE0E15">
      <w:pPr>
        <w:jc w:val="center"/>
        <w:rPr>
          <w:szCs w:val="28"/>
        </w:rPr>
      </w:pPr>
      <w:r>
        <w:rPr>
          <w:szCs w:val="28"/>
        </w:rPr>
        <w:t>2015</w:t>
      </w:r>
      <w:r w:rsidR="00AE0E15">
        <w:rPr>
          <w:szCs w:val="28"/>
        </w:rPr>
        <w:t xml:space="preserve"> г.</w:t>
      </w:r>
    </w:p>
    <w:p w:rsidR="00F53CB5" w:rsidRPr="00F53CB5" w:rsidRDefault="00F53CB5" w:rsidP="00AE0E15">
      <w:pPr>
        <w:jc w:val="center"/>
        <w:rPr>
          <w:b/>
          <w:sz w:val="28"/>
          <w:szCs w:val="28"/>
        </w:rPr>
      </w:pPr>
      <w:r w:rsidRPr="00F53CB5">
        <w:rPr>
          <w:b/>
          <w:sz w:val="28"/>
          <w:szCs w:val="28"/>
        </w:rPr>
        <w:lastRenderedPageBreak/>
        <w:t>Содержание</w:t>
      </w:r>
    </w:p>
    <w:p w:rsidR="00F53CB5" w:rsidRPr="00F53CB5" w:rsidRDefault="00F53CB5" w:rsidP="00AE0E15">
      <w:pPr>
        <w:jc w:val="center"/>
        <w:rPr>
          <w:b/>
          <w:sz w:val="28"/>
          <w:szCs w:val="28"/>
        </w:rPr>
      </w:pPr>
    </w:p>
    <w:p w:rsidR="00F53CB5" w:rsidRDefault="00F53CB5" w:rsidP="00B16EC9">
      <w:p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записка…………………………………………………………</w:t>
      </w:r>
      <w:proofErr w:type="gramStart"/>
      <w:r w:rsidR="006E1F48">
        <w:rPr>
          <w:sz w:val="28"/>
          <w:szCs w:val="28"/>
        </w:rPr>
        <w:t>……</w:t>
      </w:r>
      <w:r>
        <w:rPr>
          <w:sz w:val="28"/>
          <w:szCs w:val="28"/>
        </w:rPr>
        <w:t>.</w:t>
      </w:r>
      <w:proofErr w:type="gramEnd"/>
      <w:r w:rsidR="00F12358">
        <w:rPr>
          <w:sz w:val="28"/>
          <w:szCs w:val="28"/>
        </w:rPr>
        <w:t>3</w:t>
      </w:r>
    </w:p>
    <w:p w:rsidR="00F53CB5" w:rsidRPr="00F53CB5" w:rsidRDefault="00F53CB5" w:rsidP="006E1F4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53CB5">
        <w:rPr>
          <w:b/>
          <w:sz w:val="28"/>
          <w:szCs w:val="28"/>
        </w:rPr>
        <w:t>Целевой раздел</w:t>
      </w:r>
      <w:r w:rsidRPr="00F53CB5">
        <w:rPr>
          <w:sz w:val="28"/>
          <w:szCs w:val="28"/>
        </w:rPr>
        <w:t>……………………………………………………………</w:t>
      </w:r>
      <w:r w:rsidR="006E1F48">
        <w:rPr>
          <w:sz w:val="28"/>
          <w:szCs w:val="28"/>
        </w:rPr>
        <w:t>…</w:t>
      </w:r>
      <w:proofErr w:type="gramStart"/>
      <w:r w:rsidR="006E1F48">
        <w:rPr>
          <w:sz w:val="28"/>
          <w:szCs w:val="28"/>
        </w:rPr>
        <w:t>…….</w:t>
      </w:r>
      <w:proofErr w:type="gramEnd"/>
      <w:r w:rsidR="00F12358">
        <w:rPr>
          <w:sz w:val="28"/>
          <w:szCs w:val="28"/>
        </w:rPr>
        <w:t>4</w:t>
      </w:r>
    </w:p>
    <w:p w:rsidR="00F53CB5" w:rsidRDefault="00B16EC9" w:rsidP="00B16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3CB5">
        <w:rPr>
          <w:sz w:val="28"/>
          <w:szCs w:val="28"/>
        </w:rPr>
        <w:t>1.1. Цели и задачи…………………………………………………………</w:t>
      </w:r>
      <w:r w:rsidR="006E1F48">
        <w:rPr>
          <w:sz w:val="28"/>
          <w:szCs w:val="28"/>
        </w:rPr>
        <w:t>…</w:t>
      </w:r>
      <w:proofErr w:type="gramStart"/>
      <w:r w:rsidR="006E1F48">
        <w:rPr>
          <w:sz w:val="28"/>
          <w:szCs w:val="28"/>
        </w:rPr>
        <w:t>…….</w:t>
      </w:r>
      <w:proofErr w:type="gramEnd"/>
      <w:r w:rsidR="00F53CB5">
        <w:rPr>
          <w:sz w:val="28"/>
          <w:szCs w:val="28"/>
        </w:rPr>
        <w:t>.</w:t>
      </w:r>
      <w:r w:rsidR="00F12358">
        <w:rPr>
          <w:sz w:val="28"/>
          <w:szCs w:val="28"/>
        </w:rPr>
        <w:t>4</w:t>
      </w:r>
    </w:p>
    <w:p w:rsidR="00F53CB5" w:rsidRDefault="00F53CB5" w:rsidP="00B16EC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53CB5">
        <w:rPr>
          <w:b/>
          <w:sz w:val="28"/>
          <w:szCs w:val="28"/>
        </w:rPr>
        <w:t>Содержательный раздел</w:t>
      </w:r>
      <w:r w:rsidRPr="00F53CB5">
        <w:rPr>
          <w:sz w:val="28"/>
          <w:szCs w:val="28"/>
        </w:rPr>
        <w:t>…………………………………………………</w:t>
      </w:r>
      <w:r w:rsidR="006E1F48">
        <w:rPr>
          <w:sz w:val="28"/>
          <w:szCs w:val="28"/>
        </w:rPr>
        <w:t>…</w:t>
      </w:r>
      <w:proofErr w:type="gramStart"/>
      <w:r w:rsidR="006E1F48">
        <w:rPr>
          <w:sz w:val="28"/>
          <w:szCs w:val="28"/>
        </w:rPr>
        <w:t>…….</w:t>
      </w:r>
      <w:proofErr w:type="gramEnd"/>
      <w:r w:rsidR="00F12358">
        <w:rPr>
          <w:sz w:val="28"/>
          <w:szCs w:val="28"/>
        </w:rPr>
        <w:t>5</w:t>
      </w:r>
    </w:p>
    <w:p w:rsidR="00B16EC9" w:rsidRDefault="00F53CB5" w:rsidP="00B16EC9">
      <w:pPr>
        <w:pStyle w:val="a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2.1. Особенности детей дошкольного возраста с особыми образовательными потребностями (ЗПР)…………………………………</w:t>
      </w:r>
      <w:r w:rsidR="00B16EC9">
        <w:rPr>
          <w:sz w:val="28"/>
          <w:szCs w:val="28"/>
        </w:rPr>
        <w:t>………………………</w:t>
      </w:r>
      <w:proofErr w:type="gramStart"/>
      <w:r w:rsidR="00B16EC9">
        <w:rPr>
          <w:sz w:val="28"/>
          <w:szCs w:val="28"/>
        </w:rPr>
        <w:t>……</w:t>
      </w:r>
      <w:r w:rsidR="006E1F48">
        <w:rPr>
          <w:sz w:val="28"/>
          <w:szCs w:val="28"/>
        </w:rPr>
        <w:t>.</w:t>
      </w:r>
      <w:proofErr w:type="gramEnd"/>
      <w:r w:rsidR="00F12358">
        <w:rPr>
          <w:sz w:val="28"/>
          <w:szCs w:val="28"/>
        </w:rPr>
        <w:t>5</w:t>
      </w:r>
    </w:p>
    <w:p w:rsidR="00B16EC9" w:rsidRDefault="00F53CB5" w:rsidP="00B16EC9">
      <w:pPr>
        <w:pStyle w:val="a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2.2. Методические аспекты взаимодействия педагога и воспи</w:t>
      </w:r>
      <w:r w:rsidR="00B16EC9">
        <w:rPr>
          <w:sz w:val="28"/>
          <w:szCs w:val="28"/>
        </w:rPr>
        <w:t xml:space="preserve">танника с </w:t>
      </w:r>
      <w:proofErr w:type="gramStart"/>
      <w:r w:rsidR="00B16EC9">
        <w:rPr>
          <w:sz w:val="28"/>
          <w:szCs w:val="28"/>
        </w:rPr>
        <w:t>ЗПР….</w:t>
      </w:r>
      <w:proofErr w:type="gramEnd"/>
      <w:r w:rsidR="00C30D1C">
        <w:rPr>
          <w:sz w:val="28"/>
          <w:szCs w:val="28"/>
        </w:rPr>
        <w:t>8</w:t>
      </w:r>
    </w:p>
    <w:p w:rsidR="00F12358" w:rsidRPr="006E1F48" w:rsidRDefault="006E1F48" w:rsidP="006E1F48">
      <w:pPr>
        <w:ind w:left="284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</w:t>
      </w:r>
      <w:r w:rsidR="002259FC" w:rsidRPr="006E1F48">
        <w:rPr>
          <w:rStyle w:val="a6"/>
          <w:b w:val="0"/>
          <w:sz w:val="28"/>
          <w:szCs w:val="28"/>
        </w:rPr>
        <w:t xml:space="preserve">2.2.1. Общие </w:t>
      </w:r>
      <w:hyperlink r:id="rId7" w:history="1">
        <w:r w:rsidR="002259FC" w:rsidRPr="006E1F48">
          <w:rPr>
            <w:rStyle w:val="a7"/>
            <w:bCs/>
            <w:color w:val="auto"/>
            <w:sz w:val="28"/>
            <w:szCs w:val="28"/>
            <w:u w:val="none"/>
          </w:rPr>
          <w:t>рекомендации для воспитателей</w:t>
        </w:r>
      </w:hyperlink>
      <w:r w:rsidR="002259FC" w:rsidRPr="006E1F48">
        <w:rPr>
          <w:rStyle w:val="a6"/>
          <w:b w:val="0"/>
          <w:sz w:val="28"/>
          <w:szCs w:val="28"/>
        </w:rPr>
        <w:t xml:space="preserve">, работающих с детьми с </w:t>
      </w:r>
      <w:r w:rsidR="00B16EC9" w:rsidRPr="006E1F48">
        <w:rPr>
          <w:rStyle w:val="a6"/>
          <w:b w:val="0"/>
          <w:sz w:val="28"/>
          <w:szCs w:val="28"/>
        </w:rPr>
        <w:t>ЗПР</w:t>
      </w:r>
      <w:r>
        <w:rPr>
          <w:rStyle w:val="a6"/>
          <w:b w:val="0"/>
          <w:sz w:val="28"/>
          <w:szCs w:val="28"/>
        </w:rPr>
        <w:t>…</w:t>
      </w:r>
      <w:r w:rsidR="00C30D1C">
        <w:rPr>
          <w:rStyle w:val="a6"/>
          <w:b w:val="0"/>
          <w:sz w:val="28"/>
          <w:szCs w:val="28"/>
        </w:rPr>
        <w:t>8</w:t>
      </w:r>
      <w:r w:rsidR="00F12358" w:rsidRPr="006E1F48">
        <w:rPr>
          <w:rStyle w:val="a6"/>
          <w:b w:val="0"/>
          <w:sz w:val="28"/>
          <w:szCs w:val="28"/>
        </w:rPr>
        <w:t xml:space="preserve"> </w:t>
      </w:r>
    </w:p>
    <w:p w:rsidR="00B16EC9" w:rsidRDefault="00B16EC9" w:rsidP="006E1F48">
      <w:pPr>
        <w:pStyle w:val="a5"/>
        <w:ind w:left="426"/>
        <w:jc w:val="both"/>
        <w:rPr>
          <w:rStyle w:val="a6"/>
          <w:b w:val="0"/>
          <w:sz w:val="28"/>
        </w:rPr>
      </w:pPr>
      <w:r w:rsidRPr="00B16EC9">
        <w:rPr>
          <w:rStyle w:val="a6"/>
          <w:b w:val="0"/>
          <w:sz w:val="28"/>
        </w:rPr>
        <w:t xml:space="preserve"> </w:t>
      </w:r>
      <w:r w:rsidR="002259FC" w:rsidRPr="00B16EC9">
        <w:rPr>
          <w:rStyle w:val="a6"/>
          <w:b w:val="0"/>
          <w:sz w:val="28"/>
        </w:rPr>
        <w:t xml:space="preserve">2.2.2. Методические рекомендации по использованию </w:t>
      </w:r>
      <w:hyperlink r:id="rId8" w:history="1">
        <w:r w:rsidR="002259FC" w:rsidRPr="00B16EC9">
          <w:rPr>
            <w:rStyle w:val="a7"/>
            <w:bCs/>
            <w:color w:val="auto"/>
            <w:sz w:val="28"/>
            <w:u w:val="none"/>
          </w:rPr>
          <w:t>дидактических игр</w:t>
        </w:r>
      </w:hyperlink>
      <w:r w:rsidR="002259FC" w:rsidRPr="00B16EC9">
        <w:rPr>
          <w:rStyle w:val="a6"/>
          <w:b w:val="0"/>
          <w:sz w:val="28"/>
        </w:rPr>
        <w:t xml:space="preserve"> в работе с детьми с ЗПР</w:t>
      </w:r>
      <w:r>
        <w:rPr>
          <w:rStyle w:val="a6"/>
          <w:b w:val="0"/>
          <w:sz w:val="28"/>
        </w:rPr>
        <w:t>……………………………………………………………</w:t>
      </w:r>
      <w:r w:rsidR="00F12358">
        <w:rPr>
          <w:rStyle w:val="a6"/>
          <w:b w:val="0"/>
          <w:sz w:val="28"/>
        </w:rPr>
        <w:t>1</w:t>
      </w:r>
      <w:r w:rsidR="00C30D1C">
        <w:rPr>
          <w:rStyle w:val="a6"/>
          <w:b w:val="0"/>
          <w:sz w:val="28"/>
        </w:rPr>
        <w:t>0</w:t>
      </w:r>
    </w:p>
    <w:p w:rsidR="00B16EC9" w:rsidRDefault="002259FC" w:rsidP="006E1F48">
      <w:pPr>
        <w:pStyle w:val="a5"/>
        <w:ind w:left="426"/>
        <w:jc w:val="both"/>
        <w:rPr>
          <w:rStyle w:val="a6"/>
          <w:b w:val="0"/>
          <w:sz w:val="28"/>
          <w:szCs w:val="28"/>
        </w:rPr>
      </w:pPr>
      <w:r w:rsidRPr="00B16EC9">
        <w:rPr>
          <w:rStyle w:val="a6"/>
          <w:b w:val="0"/>
          <w:sz w:val="28"/>
          <w:szCs w:val="28"/>
        </w:rPr>
        <w:t xml:space="preserve">2.2.3. Методические рекомендации по подготовке к проведению </w:t>
      </w:r>
      <w:r w:rsidR="00544BEF">
        <w:rPr>
          <w:rStyle w:val="a6"/>
          <w:b w:val="0"/>
          <w:sz w:val="28"/>
          <w:szCs w:val="28"/>
        </w:rPr>
        <w:t>ООД</w:t>
      </w:r>
      <w:r w:rsidRPr="00B16EC9">
        <w:rPr>
          <w:rStyle w:val="a6"/>
          <w:b w:val="0"/>
          <w:sz w:val="28"/>
          <w:szCs w:val="28"/>
        </w:rPr>
        <w:t xml:space="preserve"> по ФЭМП с детьми с ЗПР</w:t>
      </w:r>
      <w:r w:rsidR="00B16EC9">
        <w:rPr>
          <w:rStyle w:val="a6"/>
          <w:b w:val="0"/>
          <w:sz w:val="28"/>
          <w:szCs w:val="28"/>
        </w:rPr>
        <w:t>………………………………………………………….</w:t>
      </w:r>
      <w:r w:rsidR="006E1F48">
        <w:rPr>
          <w:rStyle w:val="a6"/>
          <w:b w:val="0"/>
          <w:sz w:val="28"/>
          <w:szCs w:val="28"/>
        </w:rPr>
        <w:t>..</w:t>
      </w:r>
      <w:r w:rsidR="00C30D1C">
        <w:rPr>
          <w:rStyle w:val="a6"/>
          <w:b w:val="0"/>
          <w:sz w:val="28"/>
          <w:szCs w:val="28"/>
        </w:rPr>
        <w:t>11</w:t>
      </w:r>
    </w:p>
    <w:p w:rsidR="00B16EC9" w:rsidRDefault="00B16EC9" w:rsidP="006E1F48">
      <w:pPr>
        <w:pStyle w:val="a5"/>
        <w:ind w:left="426"/>
        <w:jc w:val="both"/>
        <w:rPr>
          <w:rStyle w:val="a6"/>
          <w:b w:val="0"/>
          <w:sz w:val="28"/>
          <w:szCs w:val="28"/>
        </w:rPr>
      </w:pPr>
      <w:r w:rsidRPr="00B16EC9">
        <w:rPr>
          <w:rStyle w:val="a6"/>
          <w:b w:val="0"/>
          <w:sz w:val="28"/>
          <w:szCs w:val="28"/>
        </w:rPr>
        <w:t xml:space="preserve">2.2.4. Методические рекомендации по проведению </w:t>
      </w:r>
      <w:hyperlink r:id="rId9" w:history="1">
        <w:r w:rsidRPr="00B16EC9">
          <w:rPr>
            <w:rStyle w:val="a7"/>
            <w:bCs/>
            <w:color w:val="auto"/>
            <w:sz w:val="28"/>
            <w:szCs w:val="28"/>
            <w:u w:val="none"/>
          </w:rPr>
          <w:t>физкультурных минуток</w:t>
        </w:r>
      </w:hyperlink>
      <w:r w:rsidRPr="00B16EC9">
        <w:rPr>
          <w:rStyle w:val="a6"/>
          <w:b w:val="0"/>
          <w:sz w:val="28"/>
          <w:szCs w:val="28"/>
        </w:rPr>
        <w:t xml:space="preserve"> в работе с детьми с ЗПР</w:t>
      </w:r>
      <w:r>
        <w:rPr>
          <w:rStyle w:val="a6"/>
          <w:b w:val="0"/>
          <w:sz w:val="28"/>
          <w:szCs w:val="28"/>
        </w:rPr>
        <w:t>…………………………………………………………</w:t>
      </w:r>
      <w:r w:rsidR="006E1F48">
        <w:rPr>
          <w:rStyle w:val="a6"/>
          <w:b w:val="0"/>
          <w:sz w:val="28"/>
          <w:szCs w:val="28"/>
        </w:rPr>
        <w:t>…</w:t>
      </w:r>
      <w:r w:rsidR="00C30D1C">
        <w:rPr>
          <w:rStyle w:val="a6"/>
          <w:b w:val="0"/>
          <w:sz w:val="28"/>
          <w:szCs w:val="28"/>
        </w:rPr>
        <w:t>12</w:t>
      </w:r>
    </w:p>
    <w:p w:rsidR="00B16EC9" w:rsidRDefault="002259FC" w:rsidP="006E1F48">
      <w:pPr>
        <w:pStyle w:val="a5"/>
        <w:ind w:left="426"/>
        <w:jc w:val="both"/>
        <w:rPr>
          <w:rStyle w:val="a6"/>
          <w:b w:val="0"/>
          <w:sz w:val="28"/>
          <w:szCs w:val="28"/>
        </w:rPr>
      </w:pPr>
      <w:r w:rsidRPr="00B16EC9">
        <w:rPr>
          <w:rStyle w:val="a6"/>
          <w:b w:val="0"/>
          <w:sz w:val="28"/>
          <w:szCs w:val="28"/>
        </w:rPr>
        <w:t>2.2.5. Методические рекомендации по развитию мелкой моторики и графо-моторных навыков у детей с ЗПР</w:t>
      </w:r>
      <w:r w:rsidR="00B16EC9">
        <w:rPr>
          <w:rStyle w:val="a6"/>
          <w:b w:val="0"/>
          <w:sz w:val="28"/>
          <w:szCs w:val="28"/>
        </w:rPr>
        <w:t>…………………………………………</w:t>
      </w:r>
      <w:proofErr w:type="gramStart"/>
      <w:r w:rsidR="00B16EC9">
        <w:rPr>
          <w:rStyle w:val="a6"/>
          <w:b w:val="0"/>
          <w:sz w:val="28"/>
          <w:szCs w:val="28"/>
        </w:rPr>
        <w:t>……</w:t>
      </w:r>
      <w:r w:rsidR="006E1F48">
        <w:rPr>
          <w:rStyle w:val="a6"/>
          <w:b w:val="0"/>
          <w:sz w:val="28"/>
          <w:szCs w:val="28"/>
        </w:rPr>
        <w:t>.</w:t>
      </w:r>
      <w:proofErr w:type="gramEnd"/>
      <w:r w:rsidR="006E1F48" w:rsidRPr="00C30D1C">
        <w:rPr>
          <w:rStyle w:val="a6"/>
          <w:b w:val="0"/>
          <w:sz w:val="28"/>
          <w:szCs w:val="28"/>
        </w:rPr>
        <w:t>.</w:t>
      </w:r>
      <w:r w:rsidR="00C30D1C" w:rsidRPr="00C30D1C">
        <w:rPr>
          <w:rStyle w:val="a6"/>
          <w:b w:val="0"/>
          <w:sz w:val="28"/>
          <w:szCs w:val="28"/>
        </w:rPr>
        <w:t>13</w:t>
      </w:r>
    </w:p>
    <w:p w:rsidR="002259FC" w:rsidRPr="00B16EC9" w:rsidRDefault="00B16EC9" w:rsidP="006E1F48">
      <w:pPr>
        <w:pStyle w:val="a5"/>
        <w:ind w:left="426"/>
        <w:jc w:val="both"/>
        <w:rPr>
          <w:bCs/>
          <w:sz w:val="28"/>
          <w:szCs w:val="28"/>
        </w:rPr>
      </w:pPr>
      <w:r w:rsidRPr="00B16EC9">
        <w:rPr>
          <w:rStyle w:val="a6"/>
          <w:b w:val="0"/>
          <w:sz w:val="28"/>
        </w:rPr>
        <w:t xml:space="preserve">2.2.6. Методические рекомендации для </w:t>
      </w:r>
      <w:hyperlink r:id="rId10" w:history="1">
        <w:r w:rsidRPr="00B16EC9">
          <w:rPr>
            <w:rStyle w:val="a7"/>
            <w:bCs/>
            <w:color w:val="auto"/>
            <w:sz w:val="28"/>
            <w:u w:val="none"/>
          </w:rPr>
          <w:t>родителей</w:t>
        </w:r>
      </w:hyperlink>
      <w:r w:rsidRPr="00B16EC9">
        <w:rPr>
          <w:rStyle w:val="a6"/>
          <w:b w:val="0"/>
          <w:sz w:val="28"/>
        </w:rPr>
        <w:t xml:space="preserve"> детей с ЗПР</w:t>
      </w:r>
      <w:r>
        <w:rPr>
          <w:rStyle w:val="a6"/>
          <w:b w:val="0"/>
          <w:sz w:val="28"/>
        </w:rPr>
        <w:t>……………</w:t>
      </w:r>
      <w:r w:rsidR="006E1F48">
        <w:rPr>
          <w:rStyle w:val="a6"/>
          <w:b w:val="0"/>
          <w:sz w:val="28"/>
        </w:rPr>
        <w:t>…</w:t>
      </w:r>
      <w:r w:rsidR="00C30D1C">
        <w:rPr>
          <w:rStyle w:val="a6"/>
          <w:b w:val="0"/>
          <w:sz w:val="28"/>
        </w:rPr>
        <w:t>15</w:t>
      </w:r>
    </w:p>
    <w:p w:rsidR="00F53CB5" w:rsidRDefault="00F53CB5" w:rsidP="006E1F48">
      <w:pPr>
        <w:pStyle w:val="a5"/>
        <w:numPr>
          <w:ilvl w:val="0"/>
          <w:numId w:val="1"/>
        </w:numPr>
        <w:tabs>
          <w:tab w:val="left" w:pos="284"/>
        </w:tabs>
        <w:ind w:left="284"/>
        <w:jc w:val="both"/>
        <w:rPr>
          <w:sz w:val="28"/>
          <w:szCs w:val="28"/>
        </w:rPr>
      </w:pPr>
      <w:r w:rsidRPr="00F53CB5">
        <w:rPr>
          <w:b/>
          <w:sz w:val="28"/>
          <w:szCs w:val="28"/>
        </w:rPr>
        <w:t>Организационный раздел</w:t>
      </w:r>
      <w:r w:rsidRPr="00F53CB5">
        <w:rPr>
          <w:sz w:val="28"/>
          <w:szCs w:val="28"/>
        </w:rPr>
        <w:t>………………………………………………</w:t>
      </w:r>
      <w:r w:rsidR="006E1F48">
        <w:rPr>
          <w:sz w:val="28"/>
          <w:szCs w:val="28"/>
        </w:rPr>
        <w:t>…</w:t>
      </w:r>
      <w:proofErr w:type="gramStart"/>
      <w:r w:rsidR="006E1F48">
        <w:rPr>
          <w:sz w:val="28"/>
          <w:szCs w:val="28"/>
        </w:rPr>
        <w:t>…….</w:t>
      </w:r>
      <w:proofErr w:type="gramEnd"/>
      <w:r w:rsidR="00C30D1C">
        <w:rPr>
          <w:sz w:val="28"/>
          <w:szCs w:val="28"/>
        </w:rPr>
        <w:t>17</w:t>
      </w:r>
    </w:p>
    <w:p w:rsidR="00F53CB5" w:rsidRDefault="00F53CB5" w:rsidP="006E1F48">
      <w:pPr>
        <w:pStyle w:val="a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3.1. Особенности режима дня……………………………………………</w:t>
      </w:r>
      <w:r w:rsidR="006E1F48">
        <w:rPr>
          <w:sz w:val="28"/>
          <w:szCs w:val="28"/>
        </w:rPr>
        <w:t>…</w:t>
      </w:r>
      <w:proofErr w:type="gramStart"/>
      <w:r w:rsidR="006E1F48">
        <w:rPr>
          <w:sz w:val="28"/>
          <w:szCs w:val="28"/>
        </w:rPr>
        <w:t>…….</w:t>
      </w:r>
      <w:proofErr w:type="gramEnd"/>
      <w:r w:rsidR="00C30D1C">
        <w:rPr>
          <w:sz w:val="28"/>
          <w:szCs w:val="28"/>
        </w:rPr>
        <w:t>17</w:t>
      </w:r>
    </w:p>
    <w:p w:rsidR="00F53CB5" w:rsidRPr="009642CB" w:rsidRDefault="00F53CB5" w:rsidP="006E1F48">
      <w:pPr>
        <w:pStyle w:val="a5"/>
        <w:ind w:left="284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12358">
        <w:rPr>
          <w:sz w:val="28"/>
          <w:szCs w:val="28"/>
        </w:rPr>
        <w:t>Особенности построения образовательного процесса……………</w:t>
      </w:r>
      <w:r w:rsidR="006E1F48">
        <w:rPr>
          <w:sz w:val="28"/>
          <w:szCs w:val="28"/>
        </w:rPr>
        <w:t>…</w:t>
      </w:r>
      <w:proofErr w:type="gramStart"/>
      <w:r w:rsidR="006E1F48">
        <w:rPr>
          <w:sz w:val="28"/>
          <w:szCs w:val="28"/>
        </w:rPr>
        <w:t>…….</w:t>
      </w:r>
      <w:proofErr w:type="gramEnd"/>
      <w:r w:rsidR="006E1F48">
        <w:rPr>
          <w:sz w:val="28"/>
          <w:szCs w:val="28"/>
        </w:rPr>
        <w:t>.</w:t>
      </w:r>
      <w:r w:rsidR="00C30D1C">
        <w:rPr>
          <w:sz w:val="28"/>
          <w:szCs w:val="28"/>
        </w:rPr>
        <w:t>17</w:t>
      </w:r>
    </w:p>
    <w:p w:rsidR="00F53CB5" w:rsidRPr="00F12358" w:rsidRDefault="00B16EC9" w:rsidP="00F12358">
      <w:pPr>
        <w:jc w:val="both"/>
        <w:rPr>
          <w:sz w:val="28"/>
          <w:szCs w:val="28"/>
        </w:rPr>
      </w:pPr>
      <w:r w:rsidRPr="00F12358">
        <w:rPr>
          <w:sz w:val="28"/>
          <w:szCs w:val="28"/>
        </w:rPr>
        <w:t>Список литературы</w:t>
      </w:r>
      <w:r w:rsidR="00F12358">
        <w:rPr>
          <w:sz w:val="28"/>
          <w:szCs w:val="28"/>
        </w:rPr>
        <w:t>……………………………………………………………</w:t>
      </w:r>
      <w:proofErr w:type="gramStart"/>
      <w:r w:rsidR="00F12358">
        <w:rPr>
          <w:sz w:val="28"/>
          <w:szCs w:val="28"/>
        </w:rPr>
        <w:t>…</w:t>
      </w:r>
      <w:r w:rsidR="006E1F48">
        <w:rPr>
          <w:sz w:val="28"/>
          <w:szCs w:val="28"/>
        </w:rPr>
        <w:t>….</w:t>
      </w:r>
      <w:proofErr w:type="gramEnd"/>
      <w:r w:rsidR="006E1F48">
        <w:rPr>
          <w:sz w:val="28"/>
          <w:szCs w:val="28"/>
        </w:rPr>
        <w:t>.</w:t>
      </w:r>
      <w:r w:rsidR="00C30D1C">
        <w:rPr>
          <w:sz w:val="28"/>
          <w:szCs w:val="28"/>
        </w:rPr>
        <w:t>19</w:t>
      </w:r>
    </w:p>
    <w:p w:rsidR="00F53CB5" w:rsidRDefault="00F53CB5" w:rsidP="00F53CB5">
      <w:pPr>
        <w:pStyle w:val="a5"/>
        <w:jc w:val="both"/>
        <w:rPr>
          <w:sz w:val="28"/>
          <w:szCs w:val="28"/>
        </w:rPr>
      </w:pPr>
    </w:p>
    <w:p w:rsidR="00F53CB5" w:rsidRDefault="00F53CB5" w:rsidP="00F53CB5">
      <w:pPr>
        <w:pStyle w:val="a5"/>
        <w:jc w:val="both"/>
        <w:rPr>
          <w:sz w:val="28"/>
          <w:szCs w:val="28"/>
        </w:rPr>
      </w:pPr>
    </w:p>
    <w:p w:rsidR="00F53CB5" w:rsidRDefault="00F53CB5" w:rsidP="00F53CB5">
      <w:pPr>
        <w:pStyle w:val="a5"/>
        <w:jc w:val="both"/>
        <w:rPr>
          <w:sz w:val="28"/>
          <w:szCs w:val="28"/>
        </w:rPr>
      </w:pPr>
    </w:p>
    <w:p w:rsidR="00F53CB5" w:rsidRDefault="00F53CB5" w:rsidP="00F53CB5">
      <w:pPr>
        <w:pStyle w:val="a5"/>
        <w:jc w:val="both"/>
        <w:rPr>
          <w:sz w:val="28"/>
          <w:szCs w:val="28"/>
        </w:rPr>
      </w:pPr>
    </w:p>
    <w:p w:rsidR="00F53CB5" w:rsidRDefault="00F53CB5" w:rsidP="00F53CB5">
      <w:pPr>
        <w:pStyle w:val="a5"/>
        <w:jc w:val="both"/>
        <w:rPr>
          <w:sz w:val="28"/>
          <w:szCs w:val="28"/>
        </w:rPr>
      </w:pPr>
    </w:p>
    <w:p w:rsidR="00F53CB5" w:rsidRDefault="00F53CB5" w:rsidP="00F53CB5">
      <w:pPr>
        <w:pStyle w:val="a5"/>
        <w:jc w:val="both"/>
        <w:rPr>
          <w:sz w:val="28"/>
          <w:szCs w:val="28"/>
        </w:rPr>
      </w:pPr>
    </w:p>
    <w:p w:rsidR="00F53CB5" w:rsidRDefault="00F53CB5" w:rsidP="00F53CB5">
      <w:pPr>
        <w:pStyle w:val="a5"/>
        <w:jc w:val="both"/>
        <w:rPr>
          <w:sz w:val="28"/>
          <w:szCs w:val="28"/>
        </w:rPr>
      </w:pPr>
    </w:p>
    <w:p w:rsidR="00F53CB5" w:rsidRDefault="00F53CB5" w:rsidP="00F53CB5">
      <w:pPr>
        <w:pStyle w:val="a5"/>
        <w:jc w:val="both"/>
        <w:rPr>
          <w:sz w:val="28"/>
          <w:szCs w:val="28"/>
        </w:rPr>
      </w:pPr>
    </w:p>
    <w:p w:rsidR="00F53CB5" w:rsidRDefault="00F53CB5" w:rsidP="00F53CB5">
      <w:pPr>
        <w:pStyle w:val="a5"/>
        <w:jc w:val="both"/>
        <w:rPr>
          <w:sz w:val="28"/>
          <w:szCs w:val="28"/>
        </w:rPr>
      </w:pPr>
    </w:p>
    <w:p w:rsidR="00F53CB5" w:rsidRDefault="00F53CB5" w:rsidP="00F53CB5">
      <w:pPr>
        <w:pStyle w:val="a5"/>
        <w:jc w:val="both"/>
        <w:rPr>
          <w:sz w:val="28"/>
          <w:szCs w:val="28"/>
        </w:rPr>
      </w:pPr>
    </w:p>
    <w:p w:rsidR="00F53CB5" w:rsidRDefault="00F53CB5" w:rsidP="00F53CB5">
      <w:pPr>
        <w:pStyle w:val="a5"/>
        <w:jc w:val="both"/>
        <w:rPr>
          <w:sz w:val="28"/>
          <w:szCs w:val="28"/>
        </w:rPr>
      </w:pPr>
    </w:p>
    <w:p w:rsidR="00F53CB5" w:rsidRDefault="00F53CB5" w:rsidP="00F53CB5">
      <w:pPr>
        <w:pStyle w:val="a5"/>
        <w:jc w:val="both"/>
        <w:rPr>
          <w:sz w:val="28"/>
          <w:szCs w:val="28"/>
        </w:rPr>
      </w:pPr>
    </w:p>
    <w:p w:rsidR="00F53CB5" w:rsidRDefault="00F53CB5" w:rsidP="00F53CB5">
      <w:pPr>
        <w:pStyle w:val="a5"/>
        <w:jc w:val="both"/>
        <w:rPr>
          <w:sz w:val="28"/>
          <w:szCs w:val="28"/>
        </w:rPr>
      </w:pPr>
    </w:p>
    <w:p w:rsidR="00F53CB5" w:rsidRDefault="00F53CB5" w:rsidP="00F53CB5">
      <w:pPr>
        <w:pStyle w:val="a5"/>
        <w:jc w:val="both"/>
        <w:rPr>
          <w:sz w:val="28"/>
          <w:szCs w:val="28"/>
        </w:rPr>
      </w:pPr>
    </w:p>
    <w:p w:rsidR="00F53CB5" w:rsidRDefault="00F53CB5" w:rsidP="00F53CB5">
      <w:pPr>
        <w:pStyle w:val="a5"/>
        <w:jc w:val="both"/>
        <w:rPr>
          <w:sz w:val="28"/>
          <w:szCs w:val="28"/>
        </w:rPr>
      </w:pPr>
    </w:p>
    <w:p w:rsidR="00F53CB5" w:rsidRDefault="00F53CB5" w:rsidP="00F53CB5">
      <w:pPr>
        <w:pStyle w:val="a5"/>
        <w:jc w:val="both"/>
        <w:rPr>
          <w:sz w:val="28"/>
          <w:szCs w:val="28"/>
        </w:rPr>
      </w:pPr>
    </w:p>
    <w:p w:rsidR="00F53CB5" w:rsidRDefault="00F53CB5" w:rsidP="00F53CB5">
      <w:pPr>
        <w:pStyle w:val="a5"/>
        <w:jc w:val="both"/>
        <w:rPr>
          <w:sz w:val="28"/>
          <w:szCs w:val="28"/>
        </w:rPr>
      </w:pPr>
    </w:p>
    <w:p w:rsidR="00F53CB5" w:rsidRDefault="00F53CB5" w:rsidP="004207C7">
      <w:pPr>
        <w:jc w:val="both"/>
        <w:rPr>
          <w:sz w:val="28"/>
          <w:szCs w:val="28"/>
        </w:rPr>
      </w:pPr>
    </w:p>
    <w:p w:rsidR="004207C7" w:rsidRPr="004207C7" w:rsidRDefault="004207C7" w:rsidP="004207C7">
      <w:pPr>
        <w:jc w:val="both"/>
        <w:rPr>
          <w:sz w:val="28"/>
          <w:szCs w:val="28"/>
        </w:rPr>
      </w:pPr>
    </w:p>
    <w:p w:rsidR="00F53CB5" w:rsidRDefault="00F53CB5" w:rsidP="00F53CB5">
      <w:pPr>
        <w:pStyle w:val="a5"/>
        <w:jc w:val="both"/>
        <w:rPr>
          <w:sz w:val="28"/>
          <w:szCs w:val="28"/>
        </w:rPr>
      </w:pPr>
    </w:p>
    <w:p w:rsidR="00F12358" w:rsidRDefault="00F12358" w:rsidP="00F53CB5">
      <w:pPr>
        <w:pStyle w:val="a5"/>
        <w:jc w:val="both"/>
        <w:rPr>
          <w:sz w:val="28"/>
          <w:szCs w:val="28"/>
        </w:rPr>
      </w:pPr>
    </w:p>
    <w:p w:rsidR="00F53CB5" w:rsidRPr="00F12358" w:rsidRDefault="00F53CB5" w:rsidP="00F12358">
      <w:pPr>
        <w:jc w:val="both"/>
        <w:rPr>
          <w:sz w:val="28"/>
          <w:szCs w:val="28"/>
        </w:rPr>
      </w:pPr>
    </w:p>
    <w:p w:rsidR="00F53CB5" w:rsidRDefault="0013536B" w:rsidP="0013536B">
      <w:pPr>
        <w:pStyle w:val="a5"/>
        <w:ind w:left="0"/>
        <w:jc w:val="center"/>
        <w:rPr>
          <w:b/>
          <w:sz w:val="28"/>
          <w:szCs w:val="28"/>
        </w:rPr>
      </w:pPr>
      <w:r w:rsidRPr="0013536B">
        <w:rPr>
          <w:b/>
          <w:sz w:val="28"/>
          <w:szCs w:val="28"/>
        </w:rPr>
        <w:lastRenderedPageBreak/>
        <w:t>Пояснительная записка</w:t>
      </w:r>
    </w:p>
    <w:p w:rsidR="00A91B8F" w:rsidRPr="0013536B" w:rsidRDefault="00A91B8F" w:rsidP="0013536B">
      <w:pPr>
        <w:pStyle w:val="a5"/>
        <w:ind w:left="0"/>
        <w:jc w:val="center"/>
        <w:rPr>
          <w:b/>
          <w:sz w:val="28"/>
          <w:szCs w:val="28"/>
        </w:rPr>
      </w:pPr>
    </w:p>
    <w:p w:rsidR="00F53CB5" w:rsidRDefault="00F53CB5" w:rsidP="00F53CB5">
      <w:pPr>
        <w:pStyle w:val="a5"/>
        <w:jc w:val="both"/>
        <w:rPr>
          <w:sz w:val="28"/>
          <w:szCs w:val="28"/>
        </w:rPr>
      </w:pPr>
    </w:p>
    <w:p w:rsidR="00A91B8F" w:rsidRPr="00A91B8F" w:rsidRDefault="00A91B8F" w:rsidP="00A91B8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91B8F">
        <w:rPr>
          <w:sz w:val="28"/>
          <w:szCs w:val="28"/>
        </w:rPr>
        <w:t xml:space="preserve">Количество детей, у которых уже в дошкольном возрасте обнаруживаются отклонения в развитии, весьма значительно. Соответственно, велик риск школьной </w:t>
      </w:r>
      <w:proofErr w:type="spellStart"/>
      <w:r w:rsidRPr="00A91B8F">
        <w:rPr>
          <w:sz w:val="28"/>
          <w:szCs w:val="28"/>
        </w:rPr>
        <w:t>дезадаптации</w:t>
      </w:r>
      <w:proofErr w:type="spellEnd"/>
      <w:r w:rsidRPr="00A91B8F">
        <w:rPr>
          <w:sz w:val="28"/>
          <w:szCs w:val="28"/>
        </w:rPr>
        <w:t xml:space="preserve"> и неуспеваемости.  </w:t>
      </w:r>
    </w:p>
    <w:p w:rsidR="00A91B8F" w:rsidRPr="00A91B8F" w:rsidRDefault="00A91B8F" w:rsidP="00A91B8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91B8F">
        <w:rPr>
          <w:sz w:val="28"/>
          <w:szCs w:val="28"/>
        </w:rPr>
        <w:t>Особую тревогу вызывает рост количества детей с задержкой психического развития (ЗПР).</w:t>
      </w:r>
    </w:p>
    <w:p w:rsidR="00A91B8F" w:rsidRPr="00A91B8F" w:rsidRDefault="00A91B8F" w:rsidP="00A91B8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91B8F">
        <w:rPr>
          <w:sz w:val="28"/>
          <w:szCs w:val="28"/>
        </w:rPr>
        <w:t>Создание педагогических условий на основе личностно – ориентированного подхода, оптимальных для каждого воспитанника, предполагает формирование адаптивной социально – образовательной среды, включающей всё многообразие различных типов образовательных учреждений.</w:t>
      </w:r>
    </w:p>
    <w:p w:rsidR="00A91B8F" w:rsidRDefault="00A91B8F" w:rsidP="00A91B8F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A91B8F">
        <w:rPr>
          <w:sz w:val="28"/>
          <w:szCs w:val="28"/>
        </w:rPr>
        <w:t xml:space="preserve">Однако, в настоящее время на территории Камчатского края отмечается недостаточное количество мест в дошкольных образовательных учреждениях (ДОУ) коррекционной направленности. В соответствии с </w:t>
      </w:r>
      <w:hyperlink r:id="rId11" w:history="1">
        <w:r w:rsidRPr="00A91B8F">
          <w:rPr>
            <w:rStyle w:val="a7"/>
            <w:color w:val="auto"/>
            <w:sz w:val="28"/>
            <w:szCs w:val="28"/>
            <w:u w:val="none"/>
          </w:rPr>
          <w:t>Федеральным государственным образовательным ста</w:t>
        </w:r>
      </w:hyperlink>
      <w:hyperlink r:id="rId12" w:history="1">
        <w:r w:rsidRPr="00A91B8F">
          <w:rPr>
            <w:rStyle w:val="a7"/>
            <w:color w:val="auto"/>
            <w:sz w:val="28"/>
            <w:szCs w:val="28"/>
            <w:u w:val="none"/>
          </w:rPr>
          <w:t>ндарт</w:t>
        </w:r>
      </w:hyperlink>
      <w:r w:rsidRPr="00A91B8F">
        <w:rPr>
          <w:sz w:val="28"/>
          <w:szCs w:val="28"/>
        </w:rPr>
        <w:t xml:space="preserve">ом дошкольного образования, утвержденного </w:t>
      </w:r>
      <w:hyperlink r:id="rId13" w:history="1">
        <w:r w:rsidRPr="00A91B8F">
          <w:rPr>
            <w:rStyle w:val="a7"/>
            <w:color w:val="auto"/>
            <w:sz w:val="28"/>
            <w:szCs w:val="28"/>
            <w:u w:val="none"/>
          </w:rPr>
          <w:t>приказом</w:t>
        </w:r>
      </w:hyperlink>
      <w:r w:rsidRPr="00A91B8F">
        <w:rPr>
          <w:sz w:val="28"/>
          <w:szCs w:val="28"/>
        </w:rPr>
        <w:t xml:space="preserve"> Министерства образования и науки Российской Федерации от 17 октября 2013 г.  N 1155</w:t>
      </w:r>
      <w:r>
        <w:rPr>
          <w:sz w:val="28"/>
          <w:szCs w:val="28"/>
        </w:rPr>
        <w:t xml:space="preserve"> данная категория дошкольников имеет право посещать ДОУ общеразвивающей направленности.</w:t>
      </w:r>
    </w:p>
    <w:p w:rsidR="004011C6" w:rsidRPr="00A91B8F" w:rsidRDefault="00A91B8F" w:rsidP="004011C6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администрации и педагогов возникает множество вопросов, затрагивающих организацию деятельности педагогов, методов взаимодействия с детьми с ЗПР</w:t>
      </w:r>
      <w:r w:rsidR="004011C6">
        <w:rPr>
          <w:sz w:val="28"/>
          <w:szCs w:val="28"/>
        </w:rPr>
        <w:t xml:space="preserve"> и т.д.,</w:t>
      </w:r>
      <w:r w:rsidR="004011C6" w:rsidRPr="004011C6">
        <w:rPr>
          <w:sz w:val="28"/>
          <w:szCs w:val="28"/>
        </w:rPr>
        <w:t xml:space="preserve"> </w:t>
      </w:r>
      <w:r w:rsidR="004011C6">
        <w:rPr>
          <w:sz w:val="28"/>
          <w:szCs w:val="28"/>
        </w:rPr>
        <w:t>следовательно возникает необходимость создания методических рекомендаций о способах и формах взаимодействия с данной категорией воспитанников.</w:t>
      </w:r>
    </w:p>
    <w:p w:rsidR="00A91B8F" w:rsidRDefault="004011C6" w:rsidP="00A91B8F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Представленные методические рекомендации основаны на взаимодействии науки и практики, что повышает качественный уровень образовательной деятельности ДОУ. </w:t>
      </w:r>
    </w:p>
    <w:p w:rsidR="004011C6" w:rsidRDefault="004011C6" w:rsidP="00A91B8F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призваны оказать методическую помощь воспитателям и специалистам ДОУ при поддержке педагога-психолога, работающим в группах имеющих ребенка (детей) дошкольного возраста с задержкой психического развития и их родителям.</w:t>
      </w:r>
    </w:p>
    <w:p w:rsidR="00A91B8F" w:rsidRDefault="00A91B8F" w:rsidP="00A91B8F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</w:p>
    <w:p w:rsidR="00A91B8F" w:rsidRDefault="00A91B8F" w:rsidP="00A91B8F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</w:p>
    <w:p w:rsidR="00F53CB5" w:rsidRPr="00A91B8F" w:rsidRDefault="00A91B8F" w:rsidP="00A91B8F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3CB5" w:rsidRDefault="00F53CB5" w:rsidP="00F53CB5">
      <w:pPr>
        <w:pStyle w:val="a5"/>
        <w:jc w:val="both"/>
        <w:rPr>
          <w:sz w:val="28"/>
          <w:szCs w:val="28"/>
        </w:rPr>
      </w:pPr>
    </w:p>
    <w:p w:rsidR="00F53CB5" w:rsidRDefault="00F53CB5" w:rsidP="00F53CB5">
      <w:pPr>
        <w:pStyle w:val="a5"/>
        <w:jc w:val="both"/>
        <w:rPr>
          <w:sz w:val="28"/>
          <w:szCs w:val="28"/>
        </w:rPr>
      </w:pPr>
    </w:p>
    <w:p w:rsidR="00F53CB5" w:rsidRDefault="00F53CB5" w:rsidP="00F53CB5">
      <w:pPr>
        <w:pStyle w:val="a5"/>
        <w:jc w:val="both"/>
        <w:rPr>
          <w:sz w:val="28"/>
          <w:szCs w:val="28"/>
        </w:rPr>
      </w:pPr>
    </w:p>
    <w:p w:rsidR="00F53CB5" w:rsidRDefault="00F53CB5" w:rsidP="00F53CB5">
      <w:pPr>
        <w:pStyle w:val="a5"/>
        <w:jc w:val="both"/>
        <w:rPr>
          <w:sz w:val="28"/>
          <w:szCs w:val="28"/>
        </w:rPr>
      </w:pPr>
    </w:p>
    <w:p w:rsidR="00F53CB5" w:rsidRDefault="00F53CB5" w:rsidP="00F53CB5">
      <w:pPr>
        <w:pStyle w:val="a5"/>
        <w:jc w:val="both"/>
        <w:rPr>
          <w:sz w:val="28"/>
          <w:szCs w:val="28"/>
        </w:rPr>
      </w:pPr>
    </w:p>
    <w:p w:rsidR="0013536B" w:rsidRDefault="0013536B" w:rsidP="004011C6">
      <w:pPr>
        <w:jc w:val="both"/>
        <w:rPr>
          <w:sz w:val="28"/>
          <w:szCs w:val="28"/>
        </w:rPr>
      </w:pPr>
    </w:p>
    <w:p w:rsidR="004207C7" w:rsidRPr="004011C6" w:rsidRDefault="004207C7" w:rsidP="004011C6">
      <w:pPr>
        <w:jc w:val="both"/>
        <w:rPr>
          <w:sz w:val="28"/>
          <w:szCs w:val="28"/>
        </w:rPr>
      </w:pPr>
    </w:p>
    <w:p w:rsidR="0013536B" w:rsidRPr="0013536B" w:rsidRDefault="0013536B" w:rsidP="0013536B">
      <w:pPr>
        <w:pStyle w:val="a5"/>
        <w:ind w:left="0"/>
        <w:jc w:val="center"/>
        <w:rPr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1. </w:t>
      </w:r>
      <w:r w:rsidRPr="0013536B">
        <w:rPr>
          <w:b/>
          <w:sz w:val="32"/>
          <w:szCs w:val="28"/>
        </w:rPr>
        <w:t>Целевой раздел</w:t>
      </w:r>
    </w:p>
    <w:p w:rsidR="0013536B" w:rsidRDefault="0013536B" w:rsidP="0013536B">
      <w:pPr>
        <w:pStyle w:val="a5"/>
        <w:jc w:val="both"/>
        <w:rPr>
          <w:sz w:val="28"/>
          <w:szCs w:val="28"/>
        </w:rPr>
      </w:pPr>
    </w:p>
    <w:p w:rsidR="00D73D2C" w:rsidRDefault="00D73D2C" w:rsidP="0013536B">
      <w:pPr>
        <w:pStyle w:val="a5"/>
        <w:jc w:val="both"/>
        <w:rPr>
          <w:sz w:val="28"/>
          <w:szCs w:val="28"/>
        </w:rPr>
      </w:pPr>
    </w:p>
    <w:p w:rsidR="0013536B" w:rsidRPr="00A66DF6" w:rsidRDefault="0013536B" w:rsidP="00A66DF6">
      <w:pPr>
        <w:pStyle w:val="a5"/>
        <w:ind w:left="0"/>
        <w:jc w:val="center"/>
        <w:rPr>
          <w:b/>
          <w:sz w:val="28"/>
          <w:szCs w:val="28"/>
        </w:rPr>
      </w:pPr>
      <w:r w:rsidRPr="0013536B">
        <w:rPr>
          <w:b/>
          <w:sz w:val="28"/>
          <w:szCs w:val="28"/>
        </w:rPr>
        <w:t>1.1. Цели и задачи</w:t>
      </w:r>
    </w:p>
    <w:p w:rsidR="004011C6" w:rsidRDefault="004011C6" w:rsidP="0013536B">
      <w:pPr>
        <w:pStyle w:val="a5"/>
        <w:ind w:left="0" w:firstLine="567"/>
        <w:jc w:val="both"/>
        <w:rPr>
          <w:sz w:val="28"/>
          <w:szCs w:val="28"/>
        </w:rPr>
      </w:pPr>
    </w:p>
    <w:p w:rsidR="00D73D2C" w:rsidRDefault="00D73D2C" w:rsidP="0013536B">
      <w:pPr>
        <w:pStyle w:val="a5"/>
        <w:ind w:left="0" w:firstLine="567"/>
        <w:jc w:val="both"/>
        <w:rPr>
          <w:sz w:val="28"/>
          <w:szCs w:val="28"/>
        </w:rPr>
      </w:pPr>
    </w:p>
    <w:p w:rsidR="00716386" w:rsidRDefault="00A66DF6" w:rsidP="00A66DF6">
      <w:pPr>
        <w:spacing w:line="276" w:lineRule="auto"/>
        <w:ind w:firstLine="567"/>
        <w:jc w:val="both"/>
        <w:rPr>
          <w:sz w:val="28"/>
        </w:rPr>
      </w:pPr>
      <w:r w:rsidRPr="00D73D2C">
        <w:rPr>
          <w:b/>
          <w:sz w:val="28"/>
        </w:rPr>
        <w:t>Основная цель</w:t>
      </w:r>
      <w:r w:rsidRPr="00A66DF6">
        <w:rPr>
          <w:sz w:val="28"/>
        </w:rPr>
        <w:t xml:space="preserve"> </w:t>
      </w:r>
      <w:r>
        <w:rPr>
          <w:sz w:val="28"/>
        </w:rPr>
        <w:t>педагогического взаимодействия с детьми с задержкой психического развития –</w:t>
      </w:r>
      <w:r w:rsidRPr="00A66DF6">
        <w:rPr>
          <w:sz w:val="28"/>
        </w:rPr>
        <w:t xml:space="preserve"> создание условий для всестороннего развития ребенка с </w:t>
      </w:r>
      <w:r>
        <w:rPr>
          <w:sz w:val="28"/>
        </w:rPr>
        <w:t>ЗПР</w:t>
      </w:r>
      <w:r w:rsidRPr="00A66DF6">
        <w:rPr>
          <w:sz w:val="28"/>
        </w:rPr>
        <w:t xml:space="preserve"> в целях обогащения его социального опыта и гармоничного включения в коллектив сверстников. </w:t>
      </w:r>
    </w:p>
    <w:p w:rsidR="00D73D2C" w:rsidRDefault="00D73D2C" w:rsidP="00A66DF6">
      <w:pPr>
        <w:spacing w:line="276" w:lineRule="auto"/>
        <w:ind w:firstLine="567"/>
        <w:jc w:val="both"/>
        <w:rPr>
          <w:sz w:val="28"/>
        </w:rPr>
      </w:pPr>
    </w:p>
    <w:p w:rsidR="00A66DF6" w:rsidRPr="00D73D2C" w:rsidRDefault="00716386" w:rsidP="00A66DF6">
      <w:pPr>
        <w:spacing w:line="276" w:lineRule="auto"/>
        <w:ind w:firstLine="567"/>
        <w:jc w:val="both"/>
        <w:rPr>
          <w:b/>
          <w:sz w:val="28"/>
        </w:rPr>
      </w:pPr>
      <w:r w:rsidRPr="00D73D2C">
        <w:rPr>
          <w:b/>
          <w:sz w:val="28"/>
        </w:rPr>
        <w:t>Задачи:</w:t>
      </w:r>
    </w:p>
    <w:p w:rsidR="00716386" w:rsidRDefault="00CE2350" w:rsidP="00716386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</w:rPr>
      </w:pPr>
      <w:r>
        <w:rPr>
          <w:sz w:val="28"/>
        </w:rPr>
        <w:t>Развивать познавательные процессы (восприятие, внимание, память, мышление) детей дошкольного возраста с задержкой психического развития.</w:t>
      </w:r>
    </w:p>
    <w:p w:rsidR="00CE2350" w:rsidRDefault="00CE2350" w:rsidP="00716386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</w:rPr>
      </w:pPr>
      <w:r>
        <w:rPr>
          <w:sz w:val="28"/>
        </w:rPr>
        <w:t>Развива</w:t>
      </w:r>
      <w:r w:rsidR="00D73D2C">
        <w:rPr>
          <w:sz w:val="28"/>
        </w:rPr>
        <w:t>ть диалогическую и связную речь, грамматическую и фонематическую сторону речи.</w:t>
      </w:r>
    </w:p>
    <w:p w:rsidR="00CE2350" w:rsidRDefault="00CE2350" w:rsidP="00716386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</w:rPr>
      </w:pPr>
      <w:r>
        <w:rPr>
          <w:sz w:val="28"/>
        </w:rPr>
        <w:t>Формировать коммуникативные функции речи.</w:t>
      </w:r>
    </w:p>
    <w:p w:rsidR="00CE2350" w:rsidRDefault="00CE2350" w:rsidP="00716386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</w:rPr>
      </w:pPr>
      <w:r>
        <w:rPr>
          <w:sz w:val="28"/>
        </w:rPr>
        <w:t>Совершенствовать просодическую сторону речи.</w:t>
      </w:r>
    </w:p>
    <w:p w:rsidR="00716386" w:rsidRDefault="00D73D2C" w:rsidP="00D73D2C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</w:rPr>
      </w:pPr>
      <w:r>
        <w:rPr>
          <w:sz w:val="28"/>
        </w:rPr>
        <w:t>Способствовать преодолению речевого негативизма.</w:t>
      </w:r>
    </w:p>
    <w:p w:rsidR="00D73D2C" w:rsidRPr="00D73D2C" w:rsidRDefault="00716386" w:rsidP="00D73D2C">
      <w:pPr>
        <w:pStyle w:val="a5"/>
        <w:numPr>
          <w:ilvl w:val="0"/>
          <w:numId w:val="20"/>
        </w:numPr>
        <w:spacing w:line="276" w:lineRule="auto"/>
        <w:jc w:val="both"/>
        <w:rPr>
          <w:sz w:val="32"/>
        </w:rPr>
      </w:pPr>
      <w:r w:rsidRPr="00D73D2C">
        <w:rPr>
          <w:sz w:val="28"/>
        </w:rPr>
        <w:t>Вырабатывать умение преодолевать трудности.</w:t>
      </w:r>
    </w:p>
    <w:p w:rsidR="00D73D2C" w:rsidRPr="00D73D2C" w:rsidRDefault="00716386" w:rsidP="00D73D2C">
      <w:pPr>
        <w:pStyle w:val="a5"/>
        <w:numPr>
          <w:ilvl w:val="0"/>
          <w:numId w:val="20"/>
        </w:numPr>
        <w:spacing w:line="276" w:lineRule="auto"/>
        <w:jc w:val="both"/>
        <w:rPr>
          <w:sz w:val="32"/>
        </w:rPr>
      </w:pPr>
      <w:r w:rsidRPr="00D73D2C">
        <w:rPr>
          <w:sz w:val="28"/>
        </w:rPr>
        <w:t>Воспитывать самостоятельность, ответственность.</w:t>
      </w:r>
    </w:p>
    <w:p w:rsidR="00D73D2C" w:rsidRPr="00D73D2C" w:rsidRDefault="00716386" w:rsidP="00D73D2C">
      <w:pPr>
        <w:pStyle w:val="a5"/>
        <w:numPr>
          <w:ilvl w:val="0"/>
          <w:numId w:val="20"/>
        </w:numPr>
        <w:spacing w:line="276" w:lineRule="auto"/>
        <w:jc w:val="both"/>
        <w:rPr>
          <w:sz w:val="32"/>
        </w:rPr>
      </w:pPr>
      <w:r w:rsidRPr="00D73D2C">
        <w:rPr>
          <w:sz w:val="28"/>
        </w:rPr>
        <w:t>Формировать стремление добиваться результатов, доводить начатое дело до конца.</w:t>
      </w:r>
    </w:p>
    <w:p w:rsidR="00D73D2C" w:rsidRPr="00D73D2C" w:rsidRDefault="00716386" w:rsidP="00D73D2C">
      <w:pPr>
        <w:pStyle w:val="a5"/>
        <w:numPr>
          <w:ilvl w:val="0"/>
          <w:numId w:val="20"/>
        </w:numPr>
        <w:spacing w:line="276" w:lineRule="auto"/>
        <w:jc w:val="both"/>
        <w:rPr>
          <w:sz w:val="32"/>
        </w:rPr>
      </w:pPr>
      <w:r w:rsidRPr="00D73D2C">
        <w:rPr>
          <w:sz w:val="28"/>
        </w:rPr>
        <w:t>Развивать умение действовать целенаправленно, преодолевать посильные трудности.</w:t>
      </w:r>
    </w:p>
    <w:p w:rsidR="00D73D2C" w:rsidRPr="00D73D2C" w:rsidRDefault="00D73D2C" w:rsidP="00D73D2C">
      <w:pPr>
        <w:pStyle w:val="a5"/>
        <w:numPr>
          <w:ilvl w:val="0"/>
          <w:numId w:val="20"/>
        </w:numPr>
        <w:tabs>
          <w:tab w:val="left" w:pos="851"/>
        </w:tabs>
        <w:spacing w:line="276" w:lineRule="auto"/>
        <w:jc w:val="both"/>
        <w:rPr>
          <w:sz w:val="32"/>
        </w:rPr>
      </w:pPr>
      <w:r>
        <w:rPr>
          <w:sz w:val="28"/>
        </w:rPr>
        <w:t xml:space="preserve"> </w:t>
      </w:r>
      <w:r w:rsidR="00716386" w:rsidRPr="00D73D2C">
        <w:rPr>
          <w:sz w:val="28"/>
        </w:rPr>
        <w:t>Воспитывать честность, доброжелательность, трудолюбие, настойчивость, выдержку.</w:t>
      </w:r>
    </w:p>
    <w:p w:rsidR="00D73D2C" w:rsidRPr="00D73D2C" w:rsidRDefault="00D73D2C" w:rsidP="00D73D2C">
      <w:pPr>
        <w:pStyle w:val="a5"/>
        <w:numPr>
          <w:ilvl w:val="0"/>
          <w:numId w:val="20"/>
        </w:numPr>
        <w:spacing w:line="276" w:lineRule="auto"/>
        <w:jc w:val="both"/>
        <w:rPr>
          <w:sz w:val="32"/>
        </w:rPr>
      </w:pPr>
      <w:r w:rsidRPr="00D73D2C">
        <w:rPr>
          <w:sz w:val="28"/>
        </w:rPr>
        <w:t xml:space="preserve"> </w:t>
      </w:r>
      <w:r w:rsidR="00716386" w:rsidRPr="00D73D2C">
        <w:rPr>
          <w:sz w:val="28"/>
        </w:rPr>
        <w:t>Развивать критичность.</w:t>
      </w:r>
    </w:p>
    <w:p w:rsidR="00D73D2C" w:rsidRPr="00D73D2C" w:rsidRDefault="00D73D2C" w:rsidP="00D73D2C">
      <w:pPr>
        <w:pStyle w:val="a5"/>
        <w:numPr>
          <w:ilvl w:val="0"/>
          <w:numId w:val="20"/>
        </w:numPr>
        <w:spacing w:line="276" w:lineRule="auto"/>
        <w:jc w:val="both"/>
        <w:rPr>
          <w:sz w:val="32"/>
        </w:rPr>
      </w:pPr>
      <w:r w:rsidRPr="00D73D2C">
        <w:rPr>
          <w:sz w:val="28"/>
        </w:rPr>
        <w:t xml:space="preserve"> </w:t>
      </w:r>
      <w:r w:rsidR="00716386" w:rsidRPr="00D73D2C">
        <w:rPr>
          <w:sz w:val="28"/>
        </w:rPr>
        <w:t xml:space="preserve">Развивать инициативу, стремление к активной деятельности. </w:t>
      </w:r>
    </w:p>
    <w:p w:rsidR="00D73D2C" w:rsidRPr="00D73D2C" w:rsidRDefault="00D73D2C" w:rsidP="00D73D2C">
      <w:pPr>
        <w:pStyle w:val="a5"/>
        <w:numPr>
          <w:ilvl w:val="0"/>
          <w:numId w:val="20"/>
        </w:numPr>
        <w:spacing w:line="276" w:lineRule="auto"/>
        <w:jc w:val="both"/>
        <w:rPr>
          <w:sz w:val="32"/>
        </w:rPr>
      </w:pPr>
      <w:r w:rsidRPr="00D73D2C">
        <w:rPr>
          <w:sz w:val="28"/>
        </w:rPr>
        <w:t xml:space="preserve"> </w:t>
      </w:r>
      <w:r w:rsidR="00716386" w:rsidRPr="00D73D2C">
        <w:rPr>
          <w:sz w:val="28"/>
        </w:rPr>
        <w:t>Вырабатывать положительные привычки поведения.</w:t>
      </w:r>
    </w:p>
    <w:p w:rsidR="00F12358" w:rsidRPr="00F12358" w:rsidRDefault="00D73D2C" w:rsidP="00F12358">
      <w:pPr>
        <w:pStyle w:val="a5"/>
        <w:numPr>
          <w:ilvl w:val="0"/>
          <w:numId w:val="20"/>
        </w:numPr>
        <w:spacing w:line="276" w:lineRule="auto"/>
        <w:jc w:val="both"/>
        <w:rPr>
          <w:sz w:val="32"/>
        </w:rPr>
      </w:pPr>
      <w:r w:rsidRPr="00D73D2C">
        <w:rPr>
          <w:sz w:val="28"/>
        </w:rPr>
        <w:t xml:space="preserve"> </w:t>
      </w:r>
      <w:r w:rsidR="00716386" w:rsidRPr="00D73D2C">
        <w:rPr>
          <w:sz w:val="28"/>
        </w:rPr>
        <w:t>Воспитывать чувство товарищества, желание помогать друг другу.</w:t>
      </w:r>
    </w:p>
    <w:p w:rsidR="00716386" w:rsidRPr="00F12358" w:rsidRDefault="00D73D2C" w:rsidP="00F12358">
      <w:pPr>
        <w:pStyle w:val="a5"/>
        <w:numPr>
          <w:ilvl w:val="0"/>
          <w:numId w:val="20"/>
        </w:numPr>
        <w:spacing w:line="276" w:lineRule="auto"/>
        <w:jc w:val="both"/>
        <w:rPr>
          <w:sz w:val="32"/>
        </w:rPr>
      </w:pPr>
      <w:r w:rsidRPr="00F12358">
        <w:rPr>
          <w:sz w:val="28"/>
        </w:rPr>
        <w:t xml:space="preserve"> </w:t>
      </w:r>
      <w:r w:rsidR="00716386" w:rsidRPr="00F12358">
        <w:rPr>
          <w:sz w:val="28"/>
        </w:rPr>
        <w:t>Воспитывать чувство дист</w:t>
      </w:r>
      <w:r w:rsidRPr="00F12358">
        <w:rPr>
          <w:sz w:val="28"/>
        </w:rPr>
        <w:t xml:space="preserve">анции и уважения к взрослым (см. </w:t>
      </w:r>
      <w:r w:rsidR="00F12358" w:rsidRPr="00F12358">
        <w:rPr>
          <w:color w:val="000000"/>
          <w:sz w:val="28"/>
          <w:szCs w:val="28"/>
        </w:rPr>
        <w:t>Основная</w:t>
      </w:r>
      <w:r w:rsidRPr="00F12358">
        <w:rPr>
          <w:color w:val="000000"/>
          <w:sz w:val="28"/>
          <w:szCs w:val="28"/>
        </w:rPr>
        <w:t xml:space="preserve"> </w:t>
      </w:r>
      <w:r w:rsidR="00F12358" w:rsidRPr="00F12358">
        <w:rPr>
          <w:color w:val="000000"/>
          <w:sz w:val="28"/>
          <w:szCs w:val="28"/>
        </w:rPr>
        <w:t>образовательная программа</w:t>
      </w:r>
      <w:r w:rsidRPr="00F12358">
        <w:rPr>
          <w:color w:val="000000"/>
          <w:sz w:val="28"/>
          <w:szCs w:val="28"/>
        </w:rPr>
        <w:t xml:space="preserve"> дошкольного образования </w:t>
      </w:r>
      <w:r w:rsidRPr="00F12358">
        <w:rPr>
          <w:i/>
          <w:color w:val="000000"/>
          <w:sz w:val="28"/>
          <w:szCs w:val="28"/>
        </w:rPr>
        <w:t xml:space="preserve">«От рождения до школы» под редакцией Н. Е. </w:t>
      </w:r>
      <w:proofErr w:type="spellStart"/>
      <w:r w:rsidRPr="00F12358">
        <w:rPr>
          <w:i/>
          <w:color w:val="000000"/>
          <w:sz w:val="28"/>
          <w:szCs w:val="28"/>
        </w:rPr>
        <w:t>Вераксы</w:t>
      </w:r>
      <w:proofErr w:type="spellEnd"/>
      <w:r w:rsidRPr="00F12358">
        <w:rPr>
          <w:i/>
          <w:color w:val="000000"/>
          <w:sz w:val="28"/>
          <w:szCs w:val="28"/>
        </w:rPr>
        <w:t>, М.А. Васильевой, Т. С. Комаровой</w:t>
      </w:r>
      <w:r w:rsidRPr="00F12358">
        <w:rPr>
          <w:sz w:val="28"/>
        </w:rPr>
        <w:t>)</w:t>
      </w:r>
    </w:p>
    <w:p w:rsidR="00716386" w:rsidRPr="00716386" w:rsidRDefault="00716386" w:rsidP="00716386">
      <w:pPr>
        <w:pStyle w:val="a5"/>
        <w:spacing w:line="276" w:lineRule="auto"/>
        <w:jc w:val="both"/>
        <w:rPr>
          <w:sz w:val="28"/>
        </w:rPr>
      </w:pPr>
    </w:p>
    <w:p w:rsidR="004011C6" w:rsidRPr="00A66DF6" w:rsidRDefault="004011C6" w:rsidP="00A66DF6">
      <w:pPr>
        <w:pStyle w:val="a5"/>
        <w:spacing w:line="276" w:lineRule="auto"/>
        <w:ind w:left="0" w:firstLine="567"/>
        <w:jc w:val="both"/>
        <w:rPr>
          <w:sz w:val="32"/>
          <w:szCs w:val="28"/>
        </w:rPr>
      </w:pPr>
    </w:p>
    <w:p w:rsidR="004011C6" w:rsidRDefault="004011C6" w:rsidP="0013536B">
      <w:pPr>
        <w:pStyle w:val="a5"/>
        <w:ind w:left="0" w:firstLine="567"/>
        <w:jc w:val="both"/>
        <w:rPr>
          <w:sz w:val="28"/>
          <w:szCs w:val="28"/>
        </w:rPr>
      </w:pPr>
    </w:p>
    <w:p w:rsidR="004011C6" w:rsidRDefault="004011C6" w:rsidP="0013536B">
      <w:pPr>
        <w:pStyle w:val="a5"/>
        <w:ind w:left="0" w:firstLine="567"/>
        <w:jc w:val="both"/>
        <w:rPr>
          <w:sz w:val="28"/>
          <w:szCs w:val="28"/>
        </w:rPr>
      </w:pPr>
    </w:p>
    <w:p w:rsidR="004011C6" w:rsidRPr="006E1F48" w:rsidRDefault="004011C6" w:rsidP="006E1F48">
      <w:pPr>
        <w:jc w:val="both"/>
        <w:rPr>
          <w:sz w:val="28"/>
          <w:szCs w:val="28"/>
        </w:rPr>
      </w:pPr>
    </w:p>
    <w:p w:rsidR="004011C6" w:rsidRPr="004011C6" w:rsidRDefault="004011C6" w:rsidP="004011C6">
      <w:pPr>
        <w:jc w:val="center"/>
        <w:rPr>
          <w:sz w:val="32"/>
          <w:szCs w:val="28"/>
        </w:rPr>
      </w:pPr>
      <w:r w:rsidRPr="004011C6">
        <w:rPr>
          <w:b/>
          <w:sz w:val="32"/>
          <w:szCs w:val="28"/>
        </w:rPr>
        <w:lastRenderedPageBreak/>
        <w:t>2. Содержательный раздел</w:t>
      </w:r>
    </w:p>
    <w:p w:rsidR="004011C6" w:rsidRDefault="004011C6" w:rsidP="004011C6">
      <w:pPr>
        <w:jc w:val="center"/>
        <w:rPr>
          <w:sz w:val="28"/>
          <w:szCs w:val="28"/>
        </w:rPr>
      </w:pPr>
    </w:p>
    <w:p w:rsidR="009642CB" w:rsidRPr="004011C6" w:rsidRDefault="009642CB" w:rsidP="004011C6">
      <w:pPr>
        <w:jc w:val="center"/>
        <w:rPr>
          <w:sz w:val="28"/>
          <w:szCs w:val="28"/>
        </w:rPr>
      </w:pPr>
    </w:p>
    <w:p w:rsidR="004011C6" w:rsidRPr="004011C6" w:rsidRDefault="004011C6" w:rsidP="004011C6">
      <w:pPr>
        <w:pStyle w:val="a5"/>
        <w:ind w:left="0"/>
        <w:jc w:val="center"/>
        <w:rPr>
          <w:b/>
          <w:sz w:val="28"/>
          <w:szCs w:val="28"/>
        </w:rPr>
      </w:pPr>
      <w:r w:rsidRPr="004011C6">
        <w:rPr>
          <w:b/>
          <w:sz w:val="28"/>
          <w:szCs w:val="28"/>
        </w:rPr>
        <w:t>2.1. Особенности детей дошкольного возраста с особыми образовательными потребностями (ЗПР)</w:t>
      </w:r>
    </w:p>
    <w:p w:rsidR="004011C6" w:rsidRDefault="004011C6" w:rsidP="004011C6">
      <w:pPr>
        <w:pStyle w:val="a5"/>
        <w:ind w:left="0"/>
        <w:jc w:val="both"/>
        <w:rPr>
          <w:sz w:val="28"/>
          <w:szCs w:val="28"/>
        </w:rPr>
      </w:pPr>
    </w:p>
    <w:p w:rsidR="009642CB" w:rsidRDefault="009642CB" w:rsidP="004011C6">
      <w:pPr>
        <w:pStyle w:val="a5"/>
        <w:ind w:left="0"/>
        <w:jc w:val="both"/>
        <w:rPr>
          <w:sz w:val="28"/>
          <w:szCs w:val="28"/>
        </w:rPr>
      </w:pPr>
    </w:p>
    <w:p w:rsidR="00AB709F" w:rsidRPr="00AB709F" w:rsidRDefault="00AB709F" w:rsidP="00AB709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B709F">
        <w:rPr>
          <w:sz w:val="28"/>
          <w:szCs w:val="28"/>
        </w:rPr>
        <w:t>Дошкольное детство – период наиболее интенсивного формирования познавательной деятельности и личности в целом. Если интеллектуальный и эмоциональный потенциал ребенка не получает должного развития в дошкольном возрасте, то впоследствии не удается реализовать его в полной мере. Особенно это касается детей с задержкой психического развития.  </w:t>
      </w:r>
    </w:p>
    <w:p w:rsidR="00AB709F" w:rsidRPr="009642CB" w:rsidRDefault="00AB709F" w:rsidP="00AB709F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Задержка психического развития - </w:t>
      </w:r>
      <w:r w:rsidRPr="009642CB">
        <w:rPr>
          <w:rStyle w:val="a6"/>
          <w:b w:val="0"/>
          <w:sz w:val="28"/>
          <w:szCs w:val="28"/>
        </w:rPr>
        <w:t>это особый тип аномального развития, для которого характерен замедленный темп развития одной или нескольких психических функций, которые, в большинстве случаев, компенсируются под воздействием медикаментозного лечения, специального коррекционного обучения и под влиянием временного фактора</w:t>
      </w:r>
      <w:r w:rsidRPr="009642CB">
        <w:rPr>
          <w:b/>
          <w:sz w:val="28"/>
          <w:szCs w:val="28"/>
        </w:rPr>
        <w:t>.</w:t>
      </w:r>
    </w:p>
    <w:p w:rsidR="00AB709F" w:rsidRPr="00AB709F" w:rsidRDefault="00AB709F" w:rsidP="00AB709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B709F">
        <w:rPr>
          <w:sz w:val="28"/>
          <w:szCs w:val="28"/>
        </w:rPr>
        <w:t xml:space="preserve">С позиции </w:t>
      </w:r>
      <w:r>
        <w:rPr>
          <w:sz w:val="28"/>
          <w:szCs w:val="28"/>
        </w:rPr>
        <w:t>обычного</w:t>
      </w:r>
      <w:r w:rsidRPr="00AB709F">
        <w:rPr>
          <w:sz w:val="28"/>
          <w:szCs w:val="28"/>
        </w:rPr>
        <w:t xml:space="preserve"> наблюдателя дошкольники с ЗПР не так уж отличаются от сверстников. Родители нередко не придают значения тому, что их ребенок чуть позднее начал ходить самостоятельно, действовать с предметами, что задерживается его речевое развитие. Повышенная возбудимость, неустойчивость внимания, быстрая утомляемость сначала проявляются на поведенческом уровне и лишь впоследствии – на выполнении заданий учебного плана.</w:t>
      </w:r>
    </w:p>
    <w:p w:rsidR="00AB709F" w:rsidRPr="00AB709F" w:rsidRDefault="00AB709F" w:rsidP="00AB709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B709F">
        <w:rPr>
          <w:sz w:val="28"/>
          <w:szCs w:val="28"/>
        </w:rPr>
        <w:t>К старшему дошкольному возрасту становятся очевидными трудности в усвоении программы детского сада: дети малоактивны на занятиях, плохо запоминают материал, легко отвлекаются. Уровень развития познавательной деятельности и речи оказывается более низким по сравнению со сверстниками.</w:t>
      </w:r>
    </w:p>
    <w:p w:rsidR="00AB709F" w:rsidRPr="00AB709F" w:rsidRDefault="00AB709F" w:rsidP="00AB709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B709F">
        <w:rPr>
          <w:sz w:val="28"/>
          <w:szCs w:val="28"/>
        </w:rPr>
        <w:t>С началом обучения в школе клиническая картина нарушений становится более выраженной вследствие трудностей в усвоении школьной программы, а психологические проблемы приобретают более глубокий и стойкий характер.</w:t>
      </w:r>
    </w:p>
    <w:p w:rsidR="00AB709F" w:rsidRPr="00AB709F" w:rsidRDefault="00AB709F" w:rsidP="00AB709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B709F">
        <w:rPr>
          <w:color w:val="0D0D0D"/>
          <w:sz w:val="28"/>
          <w:szCs w:val="28"/>
        </w:rPr>
        <w:t xml:space="preserve">Проблемой изучения и коррекции задержки психического развития дошкольников в нашей стране занимаются современные исследователи и педагоги: </w:t>
      </w:r>
      <w:proofErr w:type="spellStart"/>
      <w:r w:rsidRPr="00AB709F">
        <w:rPr>
          <w:color w:val="0D0D0D"/>
          <w:sz w:val="28"/>
          <w:szCs w:val="28"/>
        </w:rPr>
        <w:t>Лубовский</w:t>
      </w:r>
      <w:proofErr w:type="spellEnd"/>
      <w:r w:rsidRPr="00AB709F">
        <w:rPr>
          <w:color w:val="0D0D0D"/>
          <w:sz w:val="28"/>
          <w:szCs w:val="28"/>
        </w:rPr>
        <w:t xml:space="preserve"> В.И, Лебединский В.В., Певзнер М.С., Власова Т.А., </w:t>
      </w:r>
      <w:r>
        <w:rPr>
          <w:color w:val="0D0D0D"/>
          <w:sz w:val="28"/>
          <w:szCs w:val="28"/>
        </w:rPr>
        <w:t xml:space="preserve">Лебединская К.С., </w:t>
      </w:r>
      <w:r w:rsidRPr="00AB709F">
        <w:rPr>
          <w:color w:val="0D0D0D"/>
          <w:sz w:val="28"/>
          <w:szCs w:val="28"/>
        </w:rPr>
        <w:t>Жукова Н.С.</w:t>
      </w:r>
      <w:r>
        <w:rPr>
          <w:color w:val="0D0D0D"/>
          <w:sz w:val="28"/>
          <w:szCs w:val="28"/>
        </w:rPr>
        <w:t xml:space="preserve">, </w:t>
      </w:r>
      <w:proofErr w:type="spellStart"/>
      <w:r>
        <w:rPr>
          <w:color w:val="0D0D0D"/>
          <w:sz w:val="28"/>
          <w:szCs w:val="28"/>
        </w:rPr>
        <w:t>Мастюкова</w:t>
      </w:r>
      <w:proofErr w:type="spellEnd"/>
      <w:r>
        <w:rPr>
          <w:color w:val="0D0D0D"/>
          <w:sz w:val="28"/>
          <w:szCs w:val="28"/>
        </w:rPr>
        <w:t xml:space="preserve"> Е.М., Филичева Т.Б</w:t>
      </w:r>
      <w:r w:rsidRPr="00AB709F">
        <w:rPr>
          <w:color w:val="0D0D0D"/>
          <w:sz w:val="28"/>
          <w:szCs w:val="28"/>
        </w:rPr>
        <w:t xml:space="preserve">., Выготский Л.С., </w:t>
      </w:r>
      <w:proofErr w:type="spellStart"/>
      <w:r w:rsidRPr="00AB709F">
        <w:rPr>
          <w:color w:val="0D0D0D"/>
          <w:sz w:val="28"/>
          <w:szCs w:val="28"/>
        </w:rPr>
        <w:t>Борякова</w:t>
      </w:r>
      <w:proofErr w:type="spellEnd"/>
      <w:r w:rsidRPr="00AB709F">
        <w:rPr>
          <w:color w:val="0D0D0D"/>
          <w:sz w:val="28"/>
          <w:szCs w:val="28"/>
        </w:rPr>
        <w:t xml:space="preserve"> Н.Ю., </w:t>
      </w:r>
      <w:proofErr w:type="spellStart"/>
      <w:r w:rsidRPr="00AB709F">
        <w:rPr>
          <w:color w:val="0D0D0D"/>
          <w:sz w:val="28"/>
          <w:szCs w:val="28"/>
        </w:rPr>
        <w:t>Ульенкова</w:t>
      </w:r>
      <w:proofErr w:type="spellEnd"/>
      <w:r w:rsidRPr="00AB709F">
        <w:rPr>
          <w:color w:val="0D0D0D"/>
          <w:sz w:val="28"/>
          <w:szCs w:val="28"/>
        </w:rPr>
        <w:t xml:space="preserve"> У.В., Сухарева Г.Е., М</w:t>
      </w:r>
      <w:r>
        <w:rPr>
          <w:color w:val="0D0D0D"/>
          <w:sz w:val="28"/>
          <w:szCs w:val="28"/>
        </w:rPr>
        <w:t xml:space="preserve">арковская </w:t>
      </w:r>
      <w:proofErr w:type="gramStart"/>
      <w:r>
        <w:rPr>
          <w:color w:val="0D0D0D"/>
          <w:sz w:val="28"/>
          <w:szCs w:val="28"/>
        </w:rPr>
        <w:t>И.Ф. ,</w:t>
      </w:r>
      <w:proofErr w:type="gramEnd"/>
      <w:r>
        <w:rPr>
          <w:color w:val="0D0D0D"/>
          <w:sz w:val="28"/>
          <w:szCs w:val="28"/>
        </w:rPr>
        <w:t xml:space="preserve"> </w:t>
      </w:r>
      <w:proofErr w:type="spellStart"/>
      <w:r>
        <w:rPr>
          <w:color w:val="0D0D0D"/>
          <w:sz w:val="28"/>
          <w:szCs w:val="28"/>
        </w:rPr>
        <w:t>Забрамная</w:t>
      </w:r>
      <w:proofErr w:type="spellEnd"/>
      <w:r>
        <w:rPr>
          <w:color w:val="0D0D0D"/>
          <w:sz w:val="28"/>
          <w:szCs w:val="28"/>
        </w:rPr>
        <w:t xml:space="preserve"> С.Д.</w:t>
      </w:r>
      <w:r w:rsidRPr="00AB709F">
        <w:rPr>
          <w:color w:val="0D0D0D"/>
          <w:sz w:val="28"/>
          <w:szCs w:val="28"/>
        </w:rPr>
        <w:t>, Глухов В.</w:t>
      </w:r>
      <w:r>
        <w:rPr>
          <w:color w:val="0D0D0D"/>
          <w:sz w:val="28"/>
          <w:szCs w:val="28"/>
        </w:rPr>
        <w:t>П., Шевченко С.Г., Левченко И.Ю.</w:t>
      </w:r>
      <w:r w:rsidRPr="00AB709F">
        <w:rPr>
          <w:color w:val="0D0D0D"/>
          <w:sz w:val="28"/>
          <w:szCs w:val="28"/>
        </w:rPr>
        <w:t xml:space="preserve">  </w:t>
      </w:r>
      <w:proofErr w:type="gramStart"/>
      <w:r w:rsidRPr="00AB709F">
        <w:rPr>
          <w:color w:val="0D0D0D"/>
          <w:sz w:val="28"/>
          <w:szCs w:val="28"/>
        </w:rPr>
        <w:t>и</w:t>
      </w:r>
      <w:proofErr w:type="gramEnd"/>
      <w:r w:rsidRPr="00AB709F">
        <w:rPr>
          <w:color w:val="0D0D0D"/>
          <w:sz w:val="28"/>
          <w:szCs w:val="28"/>
        </w:rPr>
        <w:t xml:space="preserve"> другие</w:t>
      </w:r>
      <w:r w:rsidRPr="00AB709F">
        <w:rPr>
          <w:rStyle w:val="a6"/>
          <w:color w:val="0D0D0D"/>
          <w:sz w:val="28"/>
          <w:szCs w:val="28"/>
        </w:rPr>
        <w:t xml:space="preserve">. </w:t>
      </w:r>
    </w:p>
    <w:p w:rsidR="00AB709F" w:rsidRPr="00F12358" w:rsidRDefault="00AB709F" w:rsidP="00F12358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6"/>
          <w:b w:val="0"/>
          <w:bCs w:val="0"/>
          <w:sz w:val="28"/>
          <w:szCs w:val="28"/>
        </w:rPr>
      </w:pPr>
      <w:r w:rsidRPr="00AB709F">
        <w:rPr>
          <w:color w:val="0D0D0D"/>
          <w:sz w:val="28"/>
          <w:szCs w:val="28"/>
        </w:rPr>
        <w:t>Выдающиеся педагоги и психологи отмечают, что у детей с задержкой психического развития в большинстве случаев бывает нарушено восприятие, внимание, мышление, память, речь.</w:t>
      </w:r>
    </w:p>
    <w:p w:rsidR="00064F02" w:rsidRDefault="00064F02" w:rsidP="00AB709F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6"/>
          <w:color w:val="0D0D0D"/>
          <w:sz w:val="28"/>
          <w:szCs w:val="28"/>
        </w:rPr>
        <w:sectPr w:rsidR="00064F02" w:rsidSect="00F12358">
          <w:footerReference w:type="default" r:id="rId14"/>
          <w:pgSz w:w="11906" w:h="16838"/>
          <w:pgMar w:top="851" w:right="850" w:bottom="1134" w:left="1276" w:header="708" w:footer="708" w:gutter="0"/>
          <w:cols w:space="708"/>
          <w:titlePg/>
          <w:docGrid w:linePitch="360"/>
        </w:sectPr>
      </w:pPr>
    </w:p>
    <w:p w:rsidR="00064F02" w:rsidRDefault="00064F02" w:rsidP="00064F02">
      <w:pPr>
        <w:pStyle w:val="a3"/>
        <w:spacing w:before="0" w:beforeAutospacing="0" w:after="0" w:afterAutospacing="0" w:line="276" w:lineRule="auto"/>
        <w:ind w:firstLine="567"/>
        <w:jc w:val="center"/>
        <w:rPr>
          <w:rStyle w:val="a6"/>
          <w:color w:val="0D0D0D"/>
          <w:sz w:val="28"/>
          <w:szCs w:val="28"/>
        </w:rPr>
      </w:pPr>
      <w:r>
        <w:rPr>
          <w:rStyle w:val="a6"/>
          <w:color w:val="0D0D0D"/>
          <w:sz w:val="28"/>
          <w:szCs w:val="28"/>
        </w:rPr>
        <w:lastRenderedPageBreak/>
        <w:t>Особенности познавательных процессов у детей с ЗПР</w:t>
      </w:r>
    </w:p>
    <w:p w:rsidR="00064F02" w:rsidRDefault="00064F02" w:rsidP="00064F02">
      <w:pPr>
        <w:pStyle w:val="a3"/>
        <w:spacing w:before="0" w:beforeAutospacing="0" w:after="0" w:afterAutospacing="0" w:line="276" w:lineRule="auto"/>
        <w:ind w:firstLine="567"/>
        <w:jc w:val="center"/>
        <w:rPr>
          <w:rStyle w:val="a6"/>
          <w:color w:val="0D0D0D"/>
          <w:sz w:val="28"/>
          <w:szCs w:val="28"/>
        </w:rPr>
      </w:pPr>
    </w:p>
    <w:p w:rsidR="009642CB" w:rsidRPr="009642CB" w:rsidRDefault="009642CB" w:rsidP="00064F02">
      <w:pPr>
        <w:pStyle w:val="a3"/>
        <w:spacing w:before="0" w:beforeAutospacing="0" w:after="0" w:afterAutospacing="0" w:line="276" w:lineRule="auto"/>
        <w:ind w:firstLine="567"/>
        <w:jc w:val="center"/>
        <w:rPr>
          <w:rStyle w:val="a6"/>
          <w:color w:val="0D0D0D"/>
          <w:sz w:val="6"/>
          <w:szCs w:val="28"/>
        </w:rPr>
      </w:pPr>
    </w:p>
    <w:tbl>
      <w:tblPr>
        <w:tblStyle w:val="a8"/>
        <w:tblW w:w="15163" w:type="dxa"/>
        <w:tblLook w:val="04A0" w:firstRow="1" w:lastRow="0" w:firstColumn="1" w:lastColumn="0" w:noHBand="0" w:noVBand="1"/>
      </w:tblPr>
      <w:tblGrid>
        <w:gridCol w:w="3114"/>
        <w:gridCol w:w="12049"/>
      </w:tblGrid>
      <w:tr w:rsidR="00064F02" w:rsidTr="00064F02">
        <w:tc>
          <w:tcPr>
            <w:tcW w:w="3114" w:type="dxa"/>
          </w:tcPr>
          <w:p w:rsidR="00064F02" w:rsidRDefault="00064F02" w:rsidP="00064F0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6"/>
                <w:color w:val="0D0D0D"/>
                <w:sz w:val="28"/>
                <w:szCs w:val="28"/>
              </w:rPr>
            </w:pPr>
            <w:r>
              <w:rPr>
                <w:rStyle w:val="a6"/>
                <w:color w:val="0D0D0D"/>
                <w:sz w:val="28"/>
                <w:szCs w:val="28"/>
              </w:rPr>
              <w:t>Познавательный процесс</w:t>
            </w:r>
          </w:p>
        </w:tc>
        <w:tc>
          <w:tcPr>
            <w:tcW w:w="12049" w:type="dxa"/>
          </w:tcPr>
          <w:p w:rsidR="00064F02" w:rsidRDefault="00064F02" w:rsidP="00064F0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6"/>
                <w:color w:val="0D0D0D"/>
                <w:sz w:val="28"/>
                <w:szCs w:val="28"/>
              </w:rPr>
            </w:pPr>
            <w:r>
              <w:rPr>
                <w:rStyle w:val="a6"/>
                <w:color w:val="0D0D0D"/>
                <w:sz w:val="28"/>
                <w:szCs w:val="28"/>
              </w:rPr>
              <w:t>Особенности развития (нарушения)</w:t>
            </w:r>
          </w:p>
        </w:tc>
      </w:tr>
      <w:tr w:rsidR="00064F02" w:rsidTr="00064F02">
        <w:tc>
          <w:tcPr>
            <w:tcW w:w="3114" w:type="dxa"/>
          </w:tcPr>
          <w:p w:rsidR="00064F02" w:rsidRDefault="00064F02" w:rsidP="00064F0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6"/>
                <w:color w:val="0D0D0D"/>
                <w:sz w:val="28"/>
                <w:szCs w:val="28"/>
              </w:rPr>
            </w:pPr>
            <w:r>
              <w:rPr>
                <w:rStyle w:val="a6"/>
                <w:color w:val="0D0D0D"/>
                <w:sz w:val="28"/>
                <w:szCs w:val="28"/>
              </w:rPr>
              <w:t>Внимание</w:t>
            </w:r>
          </w:p>
        </w:tc>
        <w:tc>
          <w:tcPr>
            <w:tcW w:w="12049" w:type="dxa"/>
          </w:tcPr>
          <w:p w:rsidR="00064F02" w:rsidRDefault="00064F02" w:rsidP="00064F02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17"/>
              <w:jc w:val="both"/>
              <w:rPr>
                <w:b/>
                <w:sz w:val="28"/>
                <w:szCs w:val="28"/>
              </w:rPr>
            </w:pPr>
            <w:proofErr w:type="gramStart"/>
            <w:r w:rsidRPr="00AB709F">
              <w:rPr>
                <w:rStyle w:val="a6"/>
                <w:b w:val="0"/>
                <w:sz w:val="28"/>
                <w:szCs w:val="28"/>
              </w:rPr>
              <w:t>долго</w:t>
            </w:r>
            <w:proofErr w:type="gramEnd"/>
            <w:r w:rsidRPr="00AB709F">
              <w:rPr>
                <w:rStyle w:val="a6"/>
                <w:b w:val="0"/>
                <w:sz w:val="28"/>
                <w:szCs w:val="28"/>
              </w:rPr>
              <w:t xml:space="preserve"> не формируется произвольное внимание; </w:t>
            </w:r>
          </w:p>
          <w:p w:rsidR="00064F02" w:rsidRDefault="00064F02" w:rsidP="00064F02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17"/>
              <w:jc w:val="both"/>
              <w:rPr>
                <w:b/>
                <w:sz w:val="28"/>
                <w:szCs w:val="28"/>
              </w:rPr>
            </w:pPr>
            <w:proofErr w:type="gramStart"/>
            <w:r w:rsidRPr="00064F02">
              <w:rPr>
                <w:rStyle w:val="a6"/>
                <w:b w:val="0"/>
                <w:sz w:val="28"/>
                <w:szCs w:val="28"/>
              </w:rPr>
              <w:t>внимание</w:t>
            </w:r>
            <w:proofErr w:type="gramEnd"/>
            <w:r w:rsidRPr="00064F02">
              <w:rPr>
                <w:rStyle w:val="a6"/>
                <w:b w:val="0"/>
                <w:sz w:val="28"/>
                <w:szCs w:val="28"/>
              </w:rPr>
              <w:t xml:space="preserve"> неустойчивое, рассеянное, плохо концентрируемое и снижается при утомляемости, физических нагрузках. Даже положительные бурные эмоции (праздничные утренники, просмотр телепередач и т.д.) снижают внимание; </w:t>
            </w:r>
          </w:p>
          <w:p w:rsidR="00064F02" w:rsidRDefault="00064F02" w:rsidP="00064F02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17"/>
              <w:jc w:val="both"/>
              <w:rPr>
                <w:b/>
                <w:sz w:val="28"/>
                <w:szCs w:val="28"/>
              </w:rPr>
            </w:pPr>
            <w:proofErr w:type="gramStart"/>
            <w:r w:rsidRPr="00064F02">
              <w:rPr>
                <w:rStyle w:val="a6"/>
                <w:b w:val="0"/>
                <w:sz w:val="28"/>
                <w:szCs w:val="28"/>
              </w:rPr>
              <w:t>малый</w:t>
            </w:r>
            <w:proofErr w:type="gramEnd"/>
            <w:r w:rsidRPr="00064F02">
              <w:rPr>
                <w:rStyle w:val="a6"/>
                <w:b w:val="0"/>
                <w:sz w:val="28"/>
                <w:szCs w:val="28"/>
              </w:rPr>
              <w:t xml:space="preserve"> объём внимания; </w:t>
            </w:r>
          </w:p>
          <w:p w:rsidR="00064F02" w:rsidRDefault="00064F02" w:rsidP="00064F02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17"/>
              <w:jc w:val="both"/>
              <w:rPr>
                <w:rStyle w:val="a6"/>
                <w:bCs w:val="0"/>
                <w:sz w:val="28"/>
                <w:szCs w:val="28"/>
              </w:rPr>
            </w:pPr>
            <w:proofErr w:type="gramStart"/>
            <w:r w:rsidRPr="00064F02">
              <w:rPr>
                <w:rStyle w:val="a6"/>
                <w:b w:val="0"/>
                <w:sz w:val="28"/>
                <w:szCs w:val="28"/>
              </w:rPr>
              <w:t>дети</w:t>
            </w:r>
            <w:proofErr w:type="gramEnd"/>
            <w:r w:rsidRPr="00064F02">
              <w:rPr>
                <w:rStyle w:val="a6"/>
                <w:b w:val="0"/>
                <w:sz w:val="28"/>
                <w:szCs w:val="28"/>
              </w:rPr>
              <w:t xml:space="preserve"> с ЗПР не могут правильно распределять внимание (трудно слушать и одновременно писать);</w:t>
            </w:r>
          </w:p>
          <w:p w:rsidR="00064F02" w:rsidRDefault="00064F02" w:rsidP="00064F02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17"/>
              <w:jc w:val="both"/>
              <w:rPr>
                <w:b/>
                <w:sz w:val="28"/>
                <w:szCs w:val="28"/>
              </w:rPr>
            </w:pPr>
            <w:proofErr w:type="gramStart"/>
            <w:r w:rsidRPr="00064F02">
              <w:rPr>
                <w:rStyle w:val="a6"/>
                <w:b w:val="0"/>
                <w:sz w:val="28"/>
                <w:szCs w:val="28"/>
              </w:rPr>
              <w:t>наблюдаются</w:t>
            </w:r>
            <w:proofErr w:type="gramEnd"/>
            <w:r w:rsidRPr="00064F02">
              <w:rPr>
                <w:rStyle w:val="a6"/>
                <w:b w:val="0"/>
                <w:sz w:val="28"/>
                <w:szCs w:val="28"/>
              </w:rPr>
              <w:t xml:space="preserve"> трудности в переключении внимания с одного вида деятельности на другой; </w:t>
            </w:r>
          </w:p>
          <w:p w:rsidR="00064F02" w:rsidRPr="00064F02" w:rsidRDefault="00064F02" w:rsidP="00064F02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17"/>
              <w:jc w:val="both"/>
              <w:rPr>
                <w:rStyle w:val="a6"/>
                <w:bCs w:val="0"/>
                <w:sz w:val="28"/>
                <w:szCs w:val="28"/>
              </w:rPr>
            </w:pPr>
            <w:proofErr w:type="gramStart"/>
            <w:r w:rsidRPr="00064F02">
              <w:rPr>
                <w:rStyle w:val="a6"/>
                <w:b w:val="0"/>
                <w:sz w:val="28"/>
                <w:szCs w:val="28"/>
              </w:rPr>
              <w:t>часто</w:t>
            </w:r>
            <w:proofErr w:type="gramEnd"/>
            <w:r w:rsidRPr="00064F02">
              <w:rPr>
                <w:rStyle w:val="a6"/>
                <w:b w:val="0"/>
                <w:sz w:val="28"/>
                <w:szCs w:val="28"/>
              </w:rPr>
              <w:t xml:space="preserve"> обращают внимание на второстепенные детали и на них застревают. </w:t>
            </w:r>
          </w:p>
        </w:tc>
      </w:tr>
      <w:tr w:rsidR="00064F02" w:rsidTr="00064F02">
        <w:tc>
          <w:tcPr>
            <w:tcW w:w="3114" w:type="dxa"/>
          </w:tcPr>
          <w:p w:rsidR="00064F02" w:rsidRDefault="00064F02" w:rsidP="00064F0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6"/>
                <w:color w:val="0D0D0D"/>
                <w:sz w:val="28"/>
                <w:szCs w:val="28"/>
              </w:rPr>
            </w:pPr>
            <w:r>
              <w:rPr>
                <w:rStyle w:val="a6"/>
                <w:color w:val="0D0D0D"/>
                <w:sz w:val="28"/>
                <w:szCs w:val="28"/>
              </w:rPr>
              <w:t>Восприятие</w:t>
            </w:r>
          </w:p>
        </w:tc>
        <w:tc>
          <w:tcPr>
            <w:tcW w:w="12049" w:type="dxa"/>
          </w:tcPr>
          <w:p w:rsidR="00064F02" w:rsidRDefault="00064F02" w:rsidP="00064F02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proofErr w:type="gramStart"/>
            <w:r w:rsidRPr="00AB709F">
              <w:rPr>
                <w:rStyle w:val="a6"/>
                <w:b w:val="0"/>
                <w:sz w:val="28"/>
                <w:szCs w:val="28"/>
              </w:rPr>
              <w:t>темп</w:t>
            </w:r>
            <w:proofErr w:type="gramEnd"/>
            <w:r w:rsidRPr="00AB709F">
              <w:rPr>
                <w:rStyle w:val="a6"/>
                <w:b w:val="0"/>
                <w:sz w:val="28"/>
                <w:szCs w:val="28"/>
              </w:rPr>
              <w:t xml:space="preserve"> восприятия замедлен, требуется больше времени для выполнения задания; </w:t>
            </w:r>
          </w:p>
          <w:p w:rsidR="00064F02" w:rsidRDefault="00064F02" w:rsidP="00064F02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proofErr w:type="gramStart"/>
            <w:r w:rsidRPr="00064F02">
              <w:rPr>
                <w:rStyle w:val="a6"/>
                <w:b w:val="0"/>
                <w:sz w:val="28"/>
                <w:szCs w:val="28"/>
              </w:rPr>
              <w:t>сужен</w:t>
            </w:r>
            <w:proofErr w:type="gramEnd"/>
            <w:r w:rsidRPr="00064F02">
              <w:rPr>
                <w:rStyle w:val="a6"/>
                <w:b w:val="0"/>
                <w:sz w:val="28"/>
                <w:szCs w:val="28"/>
              </w:rPr>
              <w:t xml:space="preserve"> объём восприятия; </w:t>
            </w:r>
          </w:p>
          <w:p w:rsidR="00064F02" w:rsidRDefault="00064F02" w:rsidP="00064F02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Style w:val="a6"/>
                <w:bCs w:val="0"/>
                <w:sz w:val="28"/>
                <w:szCs w:val="28"/>
              </w:rPr>
            </w:pPr>
            <w:proofErr w:type="gramStart"/>
            <w:r w:rsidRPr="00064F02">
              <w:rPr>
                <w:rStyle w:val="a6"/>
                <w:b w:val="0"/>
                <w:sz w:val="28"/>
                <w:szCs w:val="28"/>
              </w:rPr>
              <w:t>наблюдаются</w:t>
            </w:r>
            <w:proofErr w:type="gramEnd"/>
            <w:r w:rsidRPr="00064F02">
              <w:rPr>
                <w:rStyle w:val="a6"/>
                <w:b w:val="0"/>
                <w:sz w:val="28"/>
                <w:szCs w:val="28"/>
              </w:rPr>
              <w:t xml:space="preserve"> трудности при восприятии сходных предметов (круг и овал);</w:t>
            </w:r>
          </w:p>
          <w:p w:rsidR="00064F02" w:rsidRDefault="00064F02" w:rsidP="00064F02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before="0" w:beforeAutospacing="0" w:after="0" w:afterAutospacing="0" w:line="276" w:lineRule="auto"/>
              <w:ind w:left="317" w:hanging="317"/>
              <w:jc w:val="both"/>
              <w:rPr>
                <w:b/>
                <w:sz w:val="28"/>
                <w:szCs w:val="28"/>
              </w:rPr>
            </w:pPr>
            <w:proofErr w:type="gramStart"/>
            <w:r w:rsidRPr="00064F02">
              <w:rPr>
                <w:rStyle w:val="a6"/>
                <w:b w:val="0"/>
                <w:sz w:val="28"/>
                <w:szCs w:val="28"/>
              </w:rPr>
              <w:t>наблюдаются</w:t>
            </w:r>
            <w:proofErr w:type="gramEnd"/>
            <w:r w:rsidRPr="00064F02">
              <w:rPr>
                <w:rStyle w:val="a6"/>
                <w:b w:val="0"/>
                <w:sz w:val="28"/>
                <w:szCs w:val="28"/>
              </w:rPr>
              <w:t xml:space="preserve"> проблемы с </w:t>
            </w:r>
            <w:proofErr w:type="spellStart"/>
            <w:r w:rsidRPr="00064F02">
              <w:rPr>
                <w:rStyle w:val="a6"/>
                <w:b w:val="0"/>
                <w:sz w:val="28"/>
                <w:szCs w:val="28"/>
              </w:rPr>
              <w:t>гнозисом</w:t>
            </w:r>
            <w:proofErr w:type="spellEnd"/>
            <w:r w:rsidRPr="00064F02">
              <w:rPr>
                <w:rStyle w:val="a6"/>
                <w:b w:val="0"/>
                <w:sz w:val="28"/>
                <w:szCs w:val="28"/>
              </w:rPr>
              <w:t>. Дети с трудом узнают зашумлённые и пересекающиеся изображения, с трудом собирают ра</w:t>
            </w:r>
            <w:r>
              <w:rPr>
                <w:rStyle w:val="a6"/>
                <w:b w:val="0"/>
                <w:sz w:val="28"/>
                <w:szCs w:val="28"/>
              </w:rPr>
              <w:t>зрезные картинки, ошибаются в «</w:t>
            </w:r>
            <w:r w:rsidRPr="00064F02">
              <w:rPr>
                <w:rStyle w:val="a6"/>
                <w:b w:val="0"/>
                <w:sz w:val="28"/>
                <w:szCs w:val="28"/>
              </w:rPr>
              <w:t xml:space="preserve">прохождении лабиринтов»; </w:t>
            </w:r>
          </w:p>
          <w:p w:rsidR="00064F02" w:rsidRDefault="00064F02" w:rsidP="00064F02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before="0" w:beforeAutospacing="0" w:after="0" w:afterAutospacing="0" w:line="276" w:lineRule="auto"/>
              <w:ind w:left="317" w:hanging="317"/>
              <w:jc w:val="both"/>
              <w:rPr>
                <w:b/>
                <w:sz w:val="28"/>
                <w:szCs w:val="28"/>
              </w:rPr>
            </w:pPr>
            <w:proofErr w:type="gramStart"/>
            <w:r w:rsidRPr="00064F02">
              <w:rPr>
                <w:rStyle w:val="a6"/>
                <w:b w:val="0"/>
                <w:sz w:val="28"/>
                <w:szCs w:val="28"/>
              </w:rPr>
              <w:t>нарушено</w:t>
            </w:r>
            <w:proofErr w:type="gramEnd"/>
            <w:r w:rsidRPr="00064F02">
              <w:rPr>
                <w:rStyle w:val="a6"/>
                <w:b w:val="0"/>
                <w:sz w:val="28"/>
                <w:szCs w:val="28"/>
              </w:rPr>
              <w:t xml:space="preserve"> восприятие цвета (особенно оттеночных цветов), величины, формы, времени, пространства; </w:t>
            </w:r>
          </w:p>
          <w:p w:rsidR="00064F02" w:rsidRPr="00064F02" w:rsidRDefault="00064F02" w:rsidP="00064F02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before="0" w:beforeAutospacing="0" w:after="0" w:afterAutospacing="0" w:line="276" w:lineRule="auto"/>
              <w:ind w:left="317" w:hanging="317"/>
              <w:jc w:val="both"/>
              <w:rPr>
                <w:b/>
                <w:sz w:val="28"/>
                <w:szCs w:val="28"/>
              </w:rPr>
            </w:pPr>
            <w:proofErr w:type="gramStart"/>
            <w:r w:rsidRPr="00064F02">
              <w:rPr>
                <w:rStyle w:val="a6"/>
                <w:b w:val="0"/>
                <w:sz w:val="28"/>
                <w:szCs w:val="28"/>
              </w:rPr>
              <w:t>затруднено</w:t>
            </w:r>
            <w:proofErr w:type="gramEnd"/>
            <w:r w:rsidRPr="00064F02">
              <w:rPr>
                <w:rStyle w:val="a6"/>
                <w:b w:val="0"/>
                <w:sz w:val="28"/>
                <w:szCs w:val="28"/>
              </w:rPr>
              <w:t xml:space="preserve"> пространственное восприятие, так как недостаточно сформированы межанализаторные связи; </w:t>
            </w:r>
          </w:p>
          <w:p w:rsidR="00064F02" w:rsidRPr="00AB709F" w:rsidRDefault="00064F02" w:rsidP="00064F02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Style w:val="a6"/>
                <w:bCs w:val="0"/>
                <w:sz w:val="28"/>
                <w:szCs w:val="28"/>
              </w:rPr>
            </w:pPr>
            <w:proofErr w:type="gramStart"/>
            <w:r w:rsidRPr="00AB709F">
              <w:rPr>
                <w:rStyle w:val="a6"/>
                <w:b w:val="0"/>
                <w:sz w:val="28"/>
                <w:szCs w:val="28"/>
              </w:rPr>
              <w:t>физиологический</w:t>
            </w:r>
            <w:proofErr w:type="gramEnd"/>
            <w:r w:rsidRPr="00AB709F">
              <w:rPr>
                <w:rStyle w:val="a6"/>
                <w:b w:val="0"/>
                <w:sz w:val="28"/>
                <w:szCs w:val="28"/>
              </w:rPr>
              <w:t xml:space="preserve"> слух сохранен, но нару</w:t>
            </w:r>
            <w:r>
              <w:rPr>
                <w:rStyle w:val="a6"/>
                <w:b w:val="0"/>
                <w:sz w:val="28"/>
                <w:szCs w:val="28"/>
              </w:rPr>
              <w:t>шено фонематическое восприятие;</w:t>
            </w:r>
          </w:p>
          <w:p w:rsidR="00064F02" w:rsidRPr="00064F02" w:rsidRDefault="00064F02" w:rsidP="00064F02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Style w:val="a6"/>
                <w:bCs w:val="0"/>
                <w:sz w:val="28"/>
                <w:szCs w:val="28"/>
              </w:rPr>
            </w:pPr>
            <w:proofErr w:type="gramStart"/>
            <w:r w:rsidRPr="00AB709F">
              <w:rPr>
                <w:rStyle w:val="a6"/>
                <w:b w:val="0"/>
                <w:sz w:val="28"/>
                <w:szCs w:val="28"/>
              </w:rPr>
              <w:t>затруднён</w:t>
            </w:r>
            <w:proofErr w:type="gramEnd"/>
            <w:r w:rsidRPr="00AB709F">
              <w:rPr>
                <w:rStyle w:val="a6"/>
                <w:b w:val="0"/>
                <w:sz w:val="28"/>
                <w:szCs w:val="28"/>
              </w:rPr>
              <w:t xml:space="preserve"> </w:t>
            </w:r>
            <w:proofErr w:type="spellStart"/>
            <w:r w:rsidRPr="00AB709F">
              <w:rPr>
                <w:rStyle w:val="a6"/>
                <w:b w:val="0"/>
                <w:sz w:val="28"/>
                <w:szCs w:val="28"/>
              </w:rPr>
              <w:t>стереогноз</w:t>
            </w:r>
            <w:proofErr w:type="spellEnd"/>
            <w:r w:rsidRPr="00AB709F">
              <w:rPr>
                <w:rStyle w:val="a6"/>
                <w:b w:val="0"/>
                <w:sz w:val="28"/>
                <w:szCs w:val="28"/>
              </w:rPr>
              <w:t xml:space="preserve"> (узнавание на ощупь). </w:t>
            </w:r>
          </w:p>
        </w:tc>
      </w:tr>
      <w:tr w:rsidR="00064F02" w:rsidTr="00064F02">
        <w:tc>
          <w:tcPr>
            <w:tcW w:w="3114" w:type="dxa"/>
          </w:tcPr>
          <w:p w:rsidR="00064F02" w:rsidRDefault="00064F02" w:rsidP="00064F0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6"/>
                <w:color w:val="0D0D0D"/>
                <w:sz w:val="28"/>
                <w:szCs w:val="28"/>
              </w:rPr>
            </w:pPr>
            <w:r>
              <w:rPr>
                <w:rStyle w:val="a6"/>
                <w:color w:val="0D0D0D"/>
                <w:sz w:val="28"/>
                <w:szCs w:val="28"/>
              </w:rPr>
              <w:t>Память</w:t>
            </w:r>
          </w:p>
        </w:tc>
        <w:tc>
          <w:tcPr>
            <w:tcW w:w="12049" w:type="dxa"/>
          </w:tcPr>
          <w:p w:rsidR="00064F02" w:rsidRDefault="00064F02" w:rsidP="00064F02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317"/>
              <w:jc w:val="both"/>
              <w:rPr>
                <w:b/>
                <w:sz w:val="28"/>
                <w:szCs w:val="28"/>
              </w:rPr>
            </w:pPr>
            <w:proofErr w:type="gramStart"/>
            <w:r w:rsidRPr="00064F02">
              <w:rPr>
                <w:rStyle w:val="a6"/>
                <w:b w:val="0"/>
                <w:sz w:val="28"/>
                <w:szCs w:val="28"/>
              </w:rPr>
              <w:t>недостаточная</w:t>
            </w:r>
            <w:proofErr w:type="gramEnd"/>
            <w:r w:rsidRPr="00064F02">
              <w:rPr>
                <w:rStyle w:val="a6"/>
                <w:b w:val="0"/>
                <w:sz w:val="28"/>
                <w:szCs w:val="28"/>
              </w:rPr>
              <w:t xml:space="preserve"> прочность запоминания. Кратковременная память преобладает над долговременной, поэтому требуется постоянное подкреп</w:t>
            </w:r>
            <w:r>
              <w:rPr>
                <w:rStyle w:val="a6"/>
                <w:b w:val="0"/>
                <w:sz w:val="28"/>
                <w:szCs w:val="28"/>
              </w:rPr>
              <w:t>ление и многократное повторение</w:t>
            </w:r>
            <w:r w:rsidRPr="00064F02">
              <w:rPr>
                <w:rStyle w:val="a6"/>
                <w:b w:val="0"/>
                <w:sz w:val="28"/>
                <w:szCs w:val="28"/>
              </w:rPr>
              <w:t xml:space="preserve">; </w:t>
            </w:r>
          </w:p>
          <w:p w:rsidR="00064F02" w:rsidRDefault="00064F02" w:rsidP="00064F02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317"/>
              <w:jc w:val="both"/>
              <w:rPr>
                <w:b/>
                <w:sz w:val="28"/>
                <w:szCs w:val="28"/>
              </w:rPr>
            </w:pPr>
            <w:proofErr w:type="gramStart"/>
            <w:r w:rsidRPr="00064F02">
              <w:rPr>
                <w:rStyle w:val="a6"/>
                <w:b w:val="0"/>
                <w:sz w:val="28"/>
                <w:szCs w:val="28"/>
              </w:rPr>
              <w:lastRenderedPageBreak/>
              <w:t>хуже</w:t>
            </w:r>
            <w:proofErr w:type="gramEnd"/>
            <w:r w:rsidRPr="00064F02">
              <w:rPr>
                <w:rStyle w:val="a6"/>
                <w:b w:val="0"/>
                <w:sz w:val="28"/>
                <w:szCs w:val="28"/>
              </w:rPr>
              <w:t xml:space="preserve"> развита вербальная память, лучше зрительная; </w:t>
            </w:r>
          </w:p>
          <w:p w:rsidR="00064F02" w:rsidRPr="00064F02" w:rsidRDefault="00064F02" w:rsidP="00064F02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317"/>
              <w:jc w:val="both"/>
              <w:rPr>
                <w:rStyle w:val="a6"/>
                <w:bCs w:val="0"/>
                <w:sz w:val="28"/>
                <w:szCs w:val="28"/>
              </w:rPr>
            </w:pPr>
            <w:proofErr w:type="gramStart"/>
            <w:r w:rsidRPr="00064F02">
              <w:rPr>
                <w:rStyle w:val="a6"/>
                <w:b w:val="0"/>
                <w:sz w:val="28"/>
                <w:szCs w:val="28"/>
              </w:rPr>
              <w:t>страдает</w:t>
            </w:r>
            <w:proofErr w:type="gramEnd"/>
            <w:r w:rsidRPr="00064F02">
              <w:rPr>
                <w:rStyle w:val="a6"/>
                <w:b w:val="0"/>
                <w:sz w:val="28"/>
                <w:szCs w:val="28"/>
              </w:rPr>
              <w:t xml:space="preserve"> способно</w:t>
            </w:r>
            <w:r>
              <w:rPr>
                <w:rStyle w:val="a6"/>
                <w:b w:val="0"/>
                <w:sz w:val="28"/>
                <w:szCs w:val="28"/>
              </w:rPr>
              <w:t>сть к логическому запоминанию (л</w:t>
            </w:r>
            <w:r w:rsidRPr="00064F02">
              <w:rPr>
                <w:rStyle w:val="a6"/>
                <w:b w:val="0"/>
                <w:sz w:val="28"/>
                <w:szCs w:val="28"/>
              </w:rPr>
              <w:t>учше развита механическая память</w:t>
            </w:r>
            <w:r>
              <w:rPr>
                <w:rStyle w:val="a6"/>
                <w:b w:val="0"/>
                <w:sz w:val="28"/>
                <w:szCs w:val="28"/>
              </w:rPr>
              <w:t>)</w:t>
            </w:r>
            <w:r w:rsidRPr="00064F02">
              <w:rPr>
                <w:rStyle w:val="a6"/>
                <w:b w:val="0"/>
                <w:sz w:val="28"/>
                <w:szCs w:val="28"/>
              </w:rPr>
              <w:t>.</w:t>
            </w:r>
          </w:p>
        </w:tc>
      </w:tr>
      <w:tr w:rsidR="00064F02" w:rsidTr="00064F02">
        <w:tc>
          <w:tcPr>
            <w:tcW w:w="3114" w:type="dxa"/>
          </w:tcPr>
          <w:p w:rsidR="00064F02" w:rsidRDefault="00064F02" w:rsidP="00064F0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6"/>
                <w:color w:val="0D0D0D"/>
                <w:sz w:val="28"/>
                <w:szCs w:val="28"/>
              </w:rPr>
            </w:pPr>
            <w:r>
              <w:rPr>
                <w:rStyle w:val="a6"/>
                <w:color w:val="0D0D0D"/>
                <w:sz w:val="28"/>
                <w:szCs w:val="28"/>
              </w:rPr>
              <w:lastRenderedPageBreak/>
              <w:t>Мышление</w:t>
            </w:r>
          </w:p>
        </w:tc>
        <w:tc>
          <w:tcPr>
            <w:tcW w:w="12049" w:type="dxa"/>
          </w:tcPr>
          <w:p w:rsidR="00064F02" w:rsidRDefault="00064F02" w:rsidP="00064F02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17"/>
              <w:jc w:val="both"/>
              <w:rPr>
                <w:b/>
                <w:sz w:val="28"/>
                <w:szCs w:val="28"/>
              </w:rPr>
            </w:pPr>
            <w:proofErr w:type="gramStart"/>
            <w:r w:rsidRPr="00064F02">
              <w:rPr>
                <w:rStyle w:val="a6"/>
                <w:b w:val="0"/>
                <w:sz w:val="28"/>
                <w:szCs w:val="28"/>
              </w:rPr>
              <w:t>недостаточная</w:t>
            </w:r>
            <w:proofErr w:type="gramEnd"/>
            <w:r w:rsidRPr="00064F02">
              <w:rPr>
                <w:rStyle w:val="a6"/>
                <w:b w:val="0"/>
                <w:sz w:val="28"/>
                <w:szCs w:val="28"/>
              </w:rPr>
              <w:t xml:space="preserve"> </w:t>
            </w:r>
            <w:proofErr w:type="spellStart"/>
            <w:r w:rsidRPr="00064F02">
              <w:rPr>
                <w:rStyle w:val="a6"/>
                <w:b w:val="0"/>
                <w:sz w:val="28"/>
                <w:szCs w:val="28"/>
              </w:rPr>
              <w:t>сформированность</w:t>
            </w:r>
            <w:proofErr w:type="spellEnd"/>
            <w:r w:rsidRPr="00064F02">
              <w:rPr>
                <w:rStyle w:val="a6"/>
                <w:b w:val="0"/>
                <w:sz w:val="28"/>
                <w:szCs w:val="28"/>
              </w:rPr>
              <w:t xml:space="preserve"> мыслительных операций анализа, синтеза, сравнения, обобщения и т.д.; </w:t>
            </w:r>
          </w:p>
          <w:p w:rsidR="00064F02" w:rsidRDefault="00064F02" w:rsidP="00064F02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17"/>
              <w:jc w:val="both"/>
              <w:rPr>
                <w:b/>
                <w:sz w:val="28"/>
                <w:szCs w:val="28"/>
              </w:rPr>
            </w:pPr>
            <w:proofErr w:type="gramStart"/>
            <w:r w:rsidRPr="00064F02">
              <w:rPr>
                <w:rStyle w:val="a6"/>
                <w:b w:val="0"/>
                <w:sz w:val="28"/>
                <w:szCs w:val="28"/>
              </w:rPr>
              <w:t>особенно</w:t>
            </w:r>
            <w:proofErr w:type="gramEnd"/>
            <w:r w:rsidRPr="00064F02">
              <w:rPr>
                <w:rStyle w:val="a6"/>
                <w:b w:val="0"/>
                <w:sz w:val="28"/>
                <w:szCs w:val="28"/>
              </w:rPr>
              <w:t xml:space="preserve"> страдает словесно – логическое мышление. Этот вид мышления в норме формируется у детей к семи годам, а у детей с ЗПР значительно позже. Дети не понимают картинку со скрытым смыслом, загадку, поговорку, пословицу; </w:t>
            </w:r>
          </w:p>
          <w:p w:rsidR="00064F02" w:rsidRDefault="00064F02" w:rsidP="00064F02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17"/>
              <w:jc w:val="both"/>
              <w:rPr>
                <w:b/>
                <w:sz w:val="28"/>
                <w:szCs w:val="28"/>
              </w:rPr>
            </w:pPr>
            <w:proofErr w:type="gramStart"/>
            <w:r w:rsidRPr="00064F02">
              <w:rPr>
                <w:rStyle w:val="a6"/>
                <w:b w:val="0"/>
                <w:sz w:val="28"/>
                <w:szCs w:val="28"/>
              </w:rPr>
              <w:t>не</w:t>
            </w:r>
            <w:proofErr w:type="gramEnd"/>
            <w:r w:rsidRPr="00064F02">
              <w:rPr>
                <w:rStyle w:val="a6"/>
                <w:b w:val="0"/>
                <w:sz w:val="28"/>
                <w:szCs w:val="28"/>
              </w:rPr>
              <w:t xml:space="preserve"> могут без помощи педагога установить </w:t>
            </w:r>
            <w:proofErr w:type="spellStart"/>
            <w:r w:rsidRPr="00064F02">
              <w:rPr>
                <w:rStyle w:val="a6"/>
                <w:b w:val="0"/>
                <w:sz w:val="28"/>
                <w:szCs w:val="28"/>
              </w:rPr>
              <w:t>причинно</w:t>
            </w:r>
            <w:proofErr w:type="spellEnd"/>
            <w:r w:rsidRPr="00064F02">
              <w:rPr>
                <w:rStyle w:val="a6"/>
                <w:b w:val="0"/>
                <w:sz w:val="28"/>
                <w:szCs w:val="28"/>
              </w:rPr>
              <w:t xml:space="preserve"> – следственные связи; </w:t>
            </w:r>
          </w:p>
          <w:p w:rsidR="00064F02" w:rsidRPr="00064F02" w:rsidRDefault="00064F02" w:rsidP="00064F02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17"/>
              <w:jc w:val="both"/>
              <w:rPr>
                <w:rStyle w:val="a6"/>
                <w:bCs w:val="0"/>
                <w:sz w:val="28"/>
                <w:szCs w:val="28"/>
              </w:rPr>
            </w:pPr>
            <w:proofErr w:type="gramStart"/>
            <w:r w:rsidRPr="00064F02">
              <w:rPr>
                <w:rStyle w:val="a6"/>
                <w:b w:val="0"/>
                <w:sz w:val="28"/>
                <w:szCs w:val="28"/>
              </w:rPr>
              <w:t>не</w:t>
            </w:r>
            <w:proofErr w:type="gramEnd"/>
            <w:r w:rsidRPr="00064F02">
              <w:rPr>
                <w:rStyle w:val="a6"/>
                <w:b w:val="0"/>
                <w:sz w:val="28"/>
                <w:szCs w:val="28"/>
              </w:rPr>
              <w:t xml:space="preserve"> понимают скрытый смысл загадки, пословицы … </w:t>
            </w:r>
          </w:p>
        </w:tc>
      </w:tr>
      <w:tr w:rsidR="00064F02" w:rsidTr="00064F02">
        <w:tc>
          <w:tcPr>
            <w:tcW w:w="3114" w:type="dxa"/>
          </w:tcPr>
          <w:p w:rsidR="00064F02" w:rsidRDefault="00064F02" w:rsidP="00064F0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6"/>
                <w:color w:val="0D0D0D"/>
                <w:sz w:val="28"/>
                <w:szCs w:val="28"/>
              </w:rPr>
            </w:pPr>
            <w:r>
              <w:rPr>
                <w:rStyle w:val="a6"/>
                <w:color w:val="0D0D0D"/>
                <w:sz w:val="28"/>
                <w:szCs w:val="28"/>
              </w:rPr>
              <w:t>Речь</w:t>
            </w:r>
          </w:p>
        </w:tc>
        <w:tc>
          <w:tcPr>
            <w:tcW w:w="12049" w:type="dxa"/>
          </w:tcPr>
          <w:p w:rsidR="00064F02" w:rsidRDefault="00064F02" w:rsidP="00064F02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17" w:hanging="317"/>
              <w:jc w:val="both"/>
              <w:rPr>
                <w:rStyle w:val="a6"/>
                <w:color w:val="0D0D0D"/>
                <w:sz w:val="28"/>
                <w:szCs w:val="28"/>
              </w:rPr>
            </w:pPr>
            <w:proofErr w:type="gramStart"/>
            <w:r w:rsidRPr="00064F02">
              <w:rPr>
                <w:rStyle w:val="a6"/>
                <w:b w:val="0"/>
                <w:sz w:val="28"/>
                <w:szCs w:val="28"/>
              </w:rPr>
              <w:t>практически</w:t>
            </w:r>
            <w:proofErr w:type="gramEnd"/>
            <w:r w:rsidRPr="00064F02">
              <w:rPr>
                <w:rStyle w:val="a6"/>
                <w:b w:val="0"/>
                <w:sz w:val="28"/>
                <w:szCs w:val="28"/>
              </w:rPr>
              <w:t xml:space="preserve"> у всех детей с ЗПР имеются те или иные речевые нарушения, страдает звукопроизношение, фонематический слух, нарушен грамматический строй. Особенно страдает связная речь, построение связного высказывания, нарушена смысловая сторона речи</w:t>
            </w:r>
          </w:p>
        </w:tc>
      </w:tr>
    </w:tbl>
    <w:p w:rsidR="00064F02" w:rsidRDefault="00064F02" w:rsidP="00064F02">
      <w:pPr>
        <w:pStyle w:val="a3"/>
        <w:spacing w:before="0" w:beforeAutospacing="0" w:after="0" w:afterAutospacing="0" w:line="276" w:lineRule="auto"/>
        <w:ind w:firstLine="567"/>
        <w:jc w:val="center"/>
        <w:rPr>
          <w:rStyle w:val="a6"/>
          <w:color w:val="0D0D0D"/>
          <w:sz w:val="28"/>
          <w:szCs w:val="28"/>
        </w:rPr>
      </w:pPr>
    </w:p>
    <w:p w:rsidR="00064F02" w:rsidRDefault="00064F02" w:rsidP="00AB709F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6"/>
          <w:color w:val="0D0D0D"/>
          <w:sz w:val="28"/>
          <w:szCs w:val="28"/>
        </w:rPr>
      </w:pPr>
    </w:p>
    <w:p w:rsidR="00064F02" w:rsidRPr="002259FC" w:rsidRDefault="00AB709F" w:rsidP="002259FC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6"/>
          <w:b w:val="0"/>
          <w:bCs w:val="0"/>
          <w:sz w:val="28"/>
          <w:szCs w:val="28"/>
        </w:rPr>
        <w:sectPr w:rsidR="00064F02" w:rsidRPr="002259FC" w:rsidSect="00064F02">
          <w:pgSz w:w="16838" w:h="11906" w:orient="landscape"/>
          <w:pgMar w:top="851" w:right="1134" w:bottom="1276" w:left="851" w:header="709" w:footer="709" w:gutter="0"/>
          <w:cols w:space="708"/>
          <w:docGrid w:linePitch="360"/>
        </w:sectPr>
      </w:pPr>
      <w:r w:rsidRPr="00064F02">
        <w:rPr>
          <w:rStyle w:val="a6"/>
          <w:b w:val="0"/>
          <w:sz w:val="28"/>
          <w:szCs w:val="28"/>
        </w:rPr>
        <w:t xml:space="preserve"> </w:t>
      </w:r>
    </w:p>
    <w:p w:rsidR="004011C6" w:rsidRPr="002259FC" w:rsidRDefault="004011C6" w:rsidP="004011C6">
      <w:pPr>
        <w:pStyle w:val="a5"/>
        <w:ind w:left="0"/>
        <w:jc w:val="both"/>
        <w:rPr>
          <w:sz w:val="2"/>
          <w:szCs w:val="28"/>
        </w:rPr>
      </w:pPr>
    </w:p>
    <w:p w:rsidR="004011C6" w:rsidRPr="004011C6" w:rsidRDefault="004011C6" w:rsidP="004011C6">
      <w:pPr>
        <w:pStyle w:val="a5"/>
        <w:ind w:left="0"/>
        <w:jc w:val="center"/>
        <w:rPr>
          <w:b/>
          <w:sz w:val="28"/>
          <w:szCs w:val="28"/>
        </w:rPr>
      </w:pPr>
      <w:r w:rsidRPr="004011C6">
        <w:rPr>
          <w:b/>
          <w:sz w:val="28"/>
          <w:szCs w:val="28"/>
        </w:rPr>
        <w:t>2.2. Методические аспекты взаимодействи</w:t>
      </w:r>
      <w:r w:rsidR="009642CB">
        <w:rPr>
          <w:b/>
          <w:sz w:val="28"/>
          <w:szCs w:val="28"/>
        </w:rPr>
        <w:t>я педагога и воспитанника с ЗПР</w:t>
      </w:r>
    </w:p>
    <w:p w:rsidR="004011C6" w:rsidRDefault="004011C6" w:rsidP="004011C6">
      <w:pPr>
        <w:pStyle w:val="a5"/>
        <w:ind w:left="0"/>
        <w:jc w:val="both"/>
        <w:rPr>
          <w:sz w:val="28"/>
          <w:szCs w:val="28"/>
        </w:rPr>
      </w:pPr>
    </w:p>
    <w:p w:rsidR="009642CB" w:rsidRDefault="009642CB" w:rsidP="004011C6">
      <w:pPr>
        <w:pStyle w:val="a5"/>
        <w:ind w:left="0"/>
        <w:jc w:val="both"/>
        <w:rPr>
          <w:sz w:val="28"/>
          <w:szCs w:val="28"/>
        </w:rPr>
      </w:pPr>
    </w:p>
    <w:p w:rsidR="00FA6951" w:rsidRDefault="00FA6951" w:rsidP="00FA695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Очевидно, что традиционная организованная образовательная деятельность </w:t>
      </w:r>
      <w:r w:rsidRPr="00AB709F">
        <w:rPr>
          <w:sz w:val="28"/>
          <w:szCs w:val="28"/>
        </w:rPr>
        <w:t>дет</w:t>
      </w:r>
      <w:r>
        <w:rPr>
          <w:sz w:val="28"/>
          <w:szCs w:val="28"/>
        </w:rPr>
        <w:t>ям данной категории не интересна и малоэффективна</w:t>
      </w:r>
      <w:r w:rsidRPr="00AB709F">
        <w:rPr>
          <w:sz w:val="28"/>
          <w:szCs w:val="28"/>
        </w:rPr>
        <w:t xml:space="preserve">. Возникает необходимость поиска различных путей и методов, способствующих более качественному усвоению необходимых знаний, </w:t>
      </w:r>
      <w:r>
        <w:rPr>
          <w:sz w:val="28"/>
          <w:szCs w:val="28"/>
        </w:rPr>
        <w:t>обозначенных программой образования</w:t>
      </w:r>
      <w:r w:rsidRPr="00AB709F">
        <w:rPr>
          <w:sz w:val="28"/>
          <w:szCs w:val="28"/>
        </w:rPr>
        <w:t>.</w:t>
      </w:r>
    </w:p>
    <w:p w:rsidR="00EC626E" w:rsidRDefault="00EC626E" w:rsidP="00FA6951">
      <w:pPr>
        <w:pStyle w:val="a3"/>
        <w:spacing w:before="0" w:beforeAutospacing="0" w:after="0" w:afterAutospacing="0" w:line="276" w:lineRule="auto"/>
        <w:rPr>
          <w:rStyle w:val="a6"/>
          <w:sz w:val="28"/>
          <w:szCs w:val="28"/>
        </w:rPr>
      </w:pPr>
    </w:p>
    <w:p w:rsidR="00EC626E" w:rsidRDefault="002259FC" w:rsidP="00EC626E">
      <w:pPr>
        <w:pStyle w:val="a3"/>
        <w:spacing w:before="0" w:beforeAutospacing="0" w:after="0" w:afterAutospacing="0" w:line="276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2.2.1. </w:t>
      </w:r>
      <w:r w:rsidR="00EC626E">
        <w:rPr>
          <w:rStyle w:val="a6"/>
          <w:sz w:val="28"/>
          <w:szCs w:val="28"/>
        </w:rPr>
        <w:t>Общие</w:t>
      </w:r>
      <w:r w:rsidR="00EC626E" w:rsidRPr="00EF5AD8">
        <w:rPr>
          <w:rStyle w:val="a6"/>
          <w:sz w:val="28"/>
          <w:szCs w:val="28"/>
        </w:rPr>
        <w:t xml:space="preserve"> </w:t>
      </w:r>
      <w:hyperlink r:id="rId15" w:history="1">
        <w:r w:rsidR="00EC626E" w:rsidRPr="00E148D8">
          <w:rPr>
            <w:rStyle w:val="a7"/>
            <w:b/>
            <w:bCs/>
            <w:color w:val="auto"/>
            <w:sz w:val="28"/>
            <w:szCs w:val="28"/>
            <w:u w:val="none"/>
          </w:rPr>
          <w:t>рекомендации для воспитателей</w:t>
        </w:r>
      </w:hyperlink>
      <w:r w:rsidR="00EC626E" w:rsidRPr="00EF5AD8">
        <w:rPr>
          <w:rStyle w:val="a6"/>
          <w:sz w:val="28"/>
          <w:szCs w:val="28"/>
        </w:rPr>
        <w:t xml:space="preserve">, работающих с детьми с </w:t>
      </w:r>
      <w:r w:rsidR="00021AAA">
        <w:rPr>
          <w:rStyle w:val="a6"/>
          <w:sz w:val="28"/>
          <w:szCs w:val="28"/>
        </w:rPr>
        <w:t>ЗПР</w:t>
      </w:r>
    </w:p>
    <w:p w:rsidR="00EC626E" w:rsidRPr="009642CB" w:rsidRDefault="00EC626E" w:rsidP="00EC626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C626E" w:rsidRDefault="00EC626E" w:rsidP="00EC626E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9642CB">
        <w:rPr>
          <w:sz w:val="28"/>
          <w:szCs w:val="28"/>
        </w:rPr>
        <w:t xml:space="preserve">Воспитатель, работающий в группе </w:t>
      </w:r>
      <w:r>
        <w:rPr>
          <w:sz w:val="28"/>
          <w:szCs w:val="28"/>
        </w:rPr>
        <w:t>с ребенком</w:t>
      </w:r>
      <w:r w:rsidRPr="009642CB">
        <w:rPr>
          <w:sz w:val="28"/>
          <w:szCs w:val="28"/>
        </w:rPr>
        <w:t xml:space="preserve"> </w:t>
      </w:r>
      <w:r>
        <w:rPr>
          <w:sz w:val="28"/>
          <w:szCs w:val="28"/>
        </w:rPr>
        <w:t>(детьми)</w:t>
      </w:r>
      <w:r w:rsidRPr="009642CB">
        <w:rPr>
          <w:sz w:val="28"/>
          <w:szCs w:val="28"/>
        </w:rPr>
        <w:t xml:space="preserve"> с ЗПР, должен учитывать психофизические, речевые особенности и возможности детей данной категории.</w:t>
      </w:r>
    </w:p>
    <w:p w:rsidR="00EC626E" w:rsidRPr="004848AC" w:rsidRDefault="00EC626E" w:rsidP="00EC626E">
      <w:pPr>
        <w:pStyle w:val="a3"/>
        <w:spacing w:before="0" w:beforeAutospacing="0" w:after="0" w:afterAutospacing="0" w:line="276" w:lineRule="auto"/>
        <w:jc w:val="both"/>
        <w:rPr>
          <w:sz w:val="10"/>
          <w:szCs w:val="10"/>
        </w:rPr>
      </w:pPr>
    </w:p>
    <w:p w:rsidR="00EC626E" w:rsidRDefault="00EC626E" w:rsidP="00EC626E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4848AC">
        <w:rPr>
          <w:sz w:val="28"/>
          <w:szCs w:val="28"/>
        </w:rPr>
        <w:t>Воспитатель должен обращать свое внимание на обогащение представлений об окружающем мире, а также на дальнейшее развитие и совершенствование сохранных анализаторов детей.</w:t>
      </w:r>
    </w:p>
    <w:p w:rsidR="00EC626E" w:rsidRPr="004848AC" w:rsidRDefault="00EC626E" w:rsidP="00EC626E">
      <w:pPr>
        <w:pStyle w:val="a3"/>
        <w:spacing w:before="0" w:beforeAutospacing="0" w:after="0" w:afterAutospacing="0" w:line="276" w:lineRule="auto"/>
        <w:ind w:left="284"/>
        <w:jc w:val="both"/>
        <w:rPr>
          <w:sz w:val="10"/>
          <w:szCs w:val="10"/>
        </w:rPr>
      </w:pPr>
    </w:p>
    <w:p w:rsidR="00EC626E" w:rsidRDefault="00EC626E" w:rsidP="00EC626E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4848AC">
        <w:rPr>
          <w:sz w:val="28"/>
          <w:szCs w:val="28"/>
        </w:rPr>
        <w:t>Необходимо учитывать индивидуальные особенности каждого ребенка.</w:t>
      </w:r>
    </w:p>
    <w:p w:rsidR="00EC626E" w:rsidRPr="004848AC" w:rsidRDefault="00EC626E" w:rsidP="00EC626E">
      <w:pPr>
        <w:pStyle w:val="a3"/>
        <w:spacing w:before="0" w:beforeAutospacing="0" w:after="0" w:afterAutospacing="0" w:line="276" w:lineRule="auto"/>
        <w:ind w:left="284"/>
        <w:jc w:val="both"/>
        <w:rPr>
          <w:sz w:val="10"/>
          <w:szCs w:val="10"/>
        </w:rPr>
      </w:pPr>
    </w:p>
    <w:p w:rsidR="00EC626E" w:rsidRDefault="00EC626E" w:rsidP="00EC626E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4848AC">
        <w:rPr>
          <w:sz w:val="28"/>
          <w:szCs w:val="28"/>
        </w:rPr>
        <w:t>Особое внимание должно уделяться развитию познавательных интересов детей, которые имеют своеобразное отставание под влиянием речевого дефекта, сужения контактов с окружающими, неправильных приемов семейного воспитания и других причин.</w:t>
      </w:r>
    </w:p>
    <w:p w:rsidR="00EC626E" w:rsidRPr="004848AC" w:rsidRDefault="00EC626E" w:rsidP="00EC626E">
      <w:pPr>
        <w:pStyle w:val="a3"/>
        <w:spacing w:before="0" w:beforeAutospacing="0" w:after="0" w:afterAutospacing="0" w:line="276" w:lineRule="auto"/>
        <w:ind w:left="284"/>
        <w:jc w:val="both"/>
        <w:rPr>
          <w:sz w:val="10"/>
          <w:szCs w:val="10"/>
        </w:rPr>
      </w:pPr>
    </w:p>
    <w:p w:rsidR="00EC626E" w:rsidRDefault="00EC626E" w:rsidP="00EC626E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4848AC">
        <w:rPr>
          <w:sz w:val="28"/>
          <w:szCs w:val="28"/>
        </w:rPr>
        <w:t>Работа воспитателя по развитию речи во многих случаях об</w:t>
      </w:r>
      <w:r>
        <w:rPr>
          <w:sz w:val="28"/>
          <w:szCs w:val="28"/>
        </w:rPr>
        <w:t xml:space="preserve">еспечивает </w:t>
      </w:r>
      <w:r w:rsidRPr="004848AC">
        <w:rPr>
          <w:sz w:val="28"/>
          <w:szCs w:val="28"/>
        </w:rPr>
        <w:t>необходимую познавательную и мотивационную базу для формирования речевых умений.</w:t>
      </w:r>
    </w:p>
    <w:p w:rsidR="00EC626E" w:rsidRPr="004848AC" w:rsidRDefault="00EC626E" w:rsidP="00EC626E">
      <w:pPr>
        <w:pStyle w:val="a3"/>
        <w:spacing w:before="0" w:beforeAutospacing="0" w:after="0" w:afterAutospacing="0" w:line="276" w:lineRule="auto"/>
        <w:ind w:left="284"/>
        <w:jc w:val="both"/>
        <w:rPr>
          <w:sz w:val="10"/>
          <w:szCs w:val="10"/>
        </w:rPr>
      </w:pPr>
    </w:p>
    <w:p w:rsidR="00EC626E" w:rsidRDefault="00EC626E" w:rsidP="00EC626E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4848AC">
        <w:rPr>
          <w:sz w:val="28"/>
          <w:szCs w:val="28"/>
        </w:rPr>
        <w:t>Речь самого воспитателя</w:t>
      </w:r>
      <w:r>
        <w:rPr>
          <w:sz w:val="28"/>
          <w:szCs w:val="28"/>
        </w:rPr>
        <w:t xml:space="preserve"> </w:t>
      </w:r>
      <w:r w:rsidRPr="004848AC">
        <w:rPr>
          <w:sz w:val="28"/>
          <w:szCs w:val="28"/>
        </w:rPr>
        <w:t>должна служить образцом для детей с речевыми нарушениями: быть четкой, предельно внятной, хорошо интонированной, выразительной, без нарушения звукопроизношения. Следует избегать сложных грамматических конструкций, оборотов, вводных слов, усложняющих понимание речи воспитателя детьми.</w:t>
      </w:r>
    </w:p>
    <w:p w:rsidR="00EC626E" w:rsidRPr="004848AC" w:rsidRDefault="00EC626E" w:rsidP="00EC626E">
      <w:pPr>
        <w:pStyle w:val="a3"/>
        <w:spacing w:before="0" w:beforeAutospacing="0" w:after="0" w:afterAutospacing="0" w:line="276" w:lineRule="auto"/>
        <w:ind w:left="284"/>
        <w:jc w:val="both"/>
        <w:rPr>
          <w:sz w:val="10"/>
          <w:szCs w:val="10"/>
        </w:rPr>
      </w:pPr>
    </w:p>
    <w:p w:rsidR="00EC626E" w:rsidRDefault="00EC626E" w:rsidP="00EC626E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4848AC">
        <w:rPr>
          <w:sz w:val="28"/>
          <w:szCs w:val="28"/>
        </w:rPr>
        <w:t xml:space="preserve">Вся работа воспитателя строится в зависимости от запланированной лексической темы. Если же </w:t>
      </w:r>
      <w:r>
        <w:rPr>
          <w:sz w:val="28"/>
          <w:szCs w:val="28"/>
        </w:rPr>
        <w:t>ребенок (</w:t>
      </w:r>
      <w:r w:rsidRPr="004848AC">
        <w:rPr>
          <w:sz w:val="28"/>
          <w:szCs w:val="28"/>
        </w:rPr>
        <w:t>дети</w:t>
      </w:r>
      <w:r>
        <w:rPr>
          <w:sz w:val="28"/>
          <w:szCs w:val="28"/>
        </w:rPr>
        <w:t>)</w:t>
      </w:r>
      <w:r w:rsidRPr="004848AC">
        <w:rPr>
          <w:sz w:val="28"/>
          <w:szCs w:val="28"/>
        </w:rPr>
        <w:t xml:space="preserve"> с ЗПР не усвоил</w:t>
      </w:r>
      <w:r>
        <w:rPr>
          <w:sz w:val="28"/>
          <w:szCs w:val="28"/>
        </w:rPr>
        <w:t>(</w:t>
      </w:r>
      <w:r w:rsidRPr="004848AC">
        <w:rPr>
          <w:sz w:val="28"/>
          <w:szCs w:val="28"/>
        </w:rPr>
        <w:t>и</w:t>
      </w:r>
      <w:r>
        <w:rPr>
          <w:sz w:val="28"/>
          <w:szCs w:val="28"/>
        </w:rPr>
        <w:t>)</w:t>
      </w:r>
      <w:r w:rsidRPr="004848AC">
        <w:rPr>
          <w:sz w:val="28"/>
          <w:szCs w:val="28"/>
        </w:rPr>
        <w:t xml:space="preserve"> данную тему, то работу над ней можно продлить </w:t>
      </w:r>
      <w:r>
        <w:rPr>
          <w:sz w:val="28"/>
          <w:szCs w:val="28"/>
        </w:rPr>
        <w:t xml:space="preserve">в индивидуальной работе </w:t>
      </w:r>
      <w:r w:rsidRPr="004848AC">
        <w:rPr>
          <w:sz w:val="28"/>
          <w:szCs w:val="28"/>
        </w:rPr>
        <w:t xml:space="preserve">на две недели (под руководством </w:t>
      </w:r>
      <w:r>
        <w:rPr>
          <w:sz w:val="28"/>
          <w:szCs w:val="28"/>
        </w:rPr>
        <w:t>педагога-психолога</w:t>
      </w:r>
      <w:r w:rsidRPr="004848AC">
        <w:rPr>
          <w:sz w:val="28"/>
          <w:szCs w:val="28"/>
        </w:rPr>
        <w:t>).</w:t>
      </w:r>
    </w:p>
    <w:p w:rsidR="00EC626E" w:rsidRPr="0037036C" w:rsidRDefault="00EC626E" w:rsidP="00EC626E">
      <w:pPr>
        <w:pStyle w:val="a3"/>
        <w:spacing w:before="0" w:beforeAutospacing="0" w:after="0" w:afterAutospacing="0" w:line="276" w:lineRule="auto"/>
        <w:ind w:left="284"/>
        <w:jc w:val="both"/>
        <w:rPr>
          <w:sz w:val="10"/>
          <w:szCs w:val="10"/>
        </w:rPr>
      </w:pPr>
    </w:p>
    <w:p w:rsidR="00EC626E" w:rsidRDefault="00EC626E" w:rsidP="00EC626E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37036C">
        <w:rPr>
          <w:sz w:val="28"/>
          <w:szCs w:val="28"/>
        </w:rPr>
        <w:t>Каждая новая тема должна начинаться с приобретения практического опыта, рассматривания, наблюдения, беседы по картине.</w:t>
      </w:r>
    </w:p>
    <w:p w:rsidR="00EC626E" w:rsidRPr="0037036C" w:rsidRDefault="00EC626E" w:rsidP="00EC626E">
      <w:pPr>
        <w:pStyle w:val="a3"/>
        <w:spacing w:before="0" w:beforeAutospacing="0" w:after="0" w:afterAutospacing="0" w:line="276" w:lineRule="auto"/>
        <w:ind w:left="284"/>
        <w:jc w:val="both"/>
        <w:rPr>
          <w:sz w:val="10"/>
          <w:szCs w:val="10"/>
        </w:rPr>
      </w:pPr>
    </w:p>
    <w:p w:rsidR="00EC626E" w:rsidRDefault="00EC626E" w:rsidP="00EC626E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37036C">
        <w:rPr>
          <w:sz w:val="28"/>
          <w:szCs w:val="28"/>
        </w:rPr>
        <w:lastRenderedPageBreak/>
        <w:t xml:space="preserve">При изучении каждой темы намечается, тот словарный минимум (предметный, глагольный, словарь признаков), который дети могут и должны усвоить в </w:t>
      </w:r>
      <w:proofErr w:type="spellStart"/>
      <w:r w:rsidRPr="0037036C">
        <w:rPr>
          <w:sz w:val="28"/>
          <w:szCs w:val="28"/>
        </w:rPr>
        <w:t>импрессивной</w:t>
      </w:r>
      <w:proofErr w:type="spellEnd"/>
      <w:r w:rsidRPr="0037036C">
        <w:rPr>
          <w:sz w:val="28"/>
          <w:szCs w:val="28"/>
        </w:rPr>
        <w:t xml:space="preserve"> и экспрессивной речи</w:t>
      </w:r>
      <w:r>
        <w:rPr>
          <w:sz w:val="28"/>
          <w:szCs w:val="28"/>
        </w:rPr>
        <w:t>.</w:t>
      </w:r>
    </w:p>
    <w:p w:rsidR="00EC626E" w:rsidRPr="007D4901" w:rsidRDefault="00EC626E" w:rsidP="00EC626E">
      <w:pPr>
        <w:pStyle w:val="a3"/>
        <w:spacing w:before="0" w:beforeAutospacing="0" w:after="0" w:afterAutospacing="0" w:line="276" w:lineRule="auto"/>
        <w:ind w:left="284"/>
        <w:jc w:val="both"/>
        <w:rPr>
          <w:sz w:val="10"/>
          <w:szCs w:val="10"/>
        </w:rPr>
      </w:pPr>
    </w:p>
    <w:p w:rsidR="00EC626E" w:rsidRDefault="00EC626E" w:rsidP="00EC626E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4901">
        <w:rPr>
          <w:sz w:val="28"/>
          <w:szCs w:val="28"/>
        </w:rPr>
        <w:t>Словарь, предназначенный для понимания, должен быть значительно шире, чем для активного использования в речи ребенка. Также уточняются грамматические категории, типы синтаксических конструкций, которые необходимо закреплять воспитателю по следам коррекционных занятий учителя</w:t>
      </w:r>
      <w:r>
        <w:rPr>
          <w:sz w:val="28"/>
          <w:szCs w:val="28"/>
        </w:rPr>
        <w:t xml:space="preserve"> – логопеда (дефектолога).</w:t>
      </w:r>
    </w:p>
    <w:p w:rsidR="00EC626E" w:rsidRDefault="00EC626E" w:rsidP="00EC626E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4901">
        <w:rPr>
          <w:sz w:val="28"/>
          <w:szCs w:val="28"/>
        </w:rPr>
        <w:t xml:space="preserve">Первостепенными при изучении каждой новой темы являются упражнения на развитие различных видов </w:t>
      </w:r>
      <w:r>
        <w:rPr>
          <w:sz w:val="28"/>
          <w:szCs w:val="28"/>
        </w:rPr>
        <w:t xml:space="preserve">мышления, внимания, восприятия, </w:t>
      </w:r>
      <w:r w:rsidRPr="007D4901">
        <w:rPr>
          <w:sz w:val="28"/>
          <w:szCs w:val="28"/>
        </w:rPr>
        <w:t>памяти, Необходимо широко использовать сравнения предметов, выделение ведущих признаков, группировка предметов по</w:t>
      </w:r>
      <w:r>
        <w:rPr>
          <w:sz w:val="28"/>
          <w:szCs w:val="28"/>
        </w:rPr>
        <w:t xml:space="preserve"> назначению, по признакам и т.д.</w:t>
      </w:r>
    </w:p>
    <w:p w:rsidR="00EC626E" w:rsidRPr="007D4901" w:rsidRDefault="00EC626E" w:rsidP="00EC626E">
      <w:pPr>
        <w:pStyle w:val="a3"/>
        <w:spacing w:before="0" w:beforeAutospacing="0" w:after="0" w:afterAutospacing="0" w:line="276" w:lineRule="auto"/>
        <w:ind w:left="-76"/>
        <w:jc w:val="both"/>
        <w:rPr>
          <w:sz w:val="10"/>
          <w:szCs w:val="10"/>
        </w:rPr>
      </w:pPr>
    </w:p>
    <w:p w:rsidR="00EC626E" w:rsidRDefault="00EC626E" w:rsidP="00EC626E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4901">
        <w:rPr>
          <w:sz w:val="28"/>
          <w:szCs w:val="28"/>
        </w:rPr>
        <w:t>Вся развивающая работа воспитателя строи</w:t>
      </w:r>
      <w:r>
        <w:rPr>
          <w:sz w:val="28"/>
          <w:szCs w:val="28"/>
        </w:rPr>
        <w:t xml:space="preserve">тся в соответствии с рекомендациями педагога-психолога и специалистов. </w:t>
      </w:r>
    </w:p>
    <w:p w:rsidR="00EC626E" w:rsidRPr="007D4901" w:rsidRDefault="00EC626E" w:rsidP="00EC626E">
      <w:pPr>
        <w:pStyle w:val="a3"/>
        <w:spacing w:before="0" w:beforeAutospacing="0" w:after="0" w:afterAutospacing="0" w:line="276" w:lineRule="auto"/>
        <w:ind w:left="-76"/>
        <w:jc w:val="both"/>
        <w:rPr>
          <w:sz w:val="10"/>
          <w:szCs w:val="10"/>
        </w:rPr>
      </w:pPr>
    </w:p>
    <w:p w:rsidR="00EC626E" w:rsidRDefault="00EC626E" w:rsidP="00EC626E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4901">
        <w:rPr>
          <w:sz w:val="28"/>
          <w:szCs w:val="28"/>
        </w:rPr>
        <w:t xml:space="preserve">В работе с детьми с ЗПР воспитатель должен как можно шире использовать </w:t>
      </w:r>
      <w:r w:rsidRPr="007D4901">
        <w:rPr>
          <w:sz w:val="28"/>
          <w:szCs w:val="28"/>
          <w:u w:val="single"/>
        </w:rPr>
        <w:t>дидактические игры и упражнения</w:t>
      </w:r>
      <w:r w:rsidRPr="007D4901">
        <w:rPr>
          <w:sz w:val="28"/>
          <w:szCs w:val="28"/>
        </w:rPr>
        <w:t>, так как при их воздействии достигается лучшее усвоение изучаемого материала.</w:t>
      </w:r>
    </w:p>
    <w:p w:rsidR="00EC626E" w:rsidRPr="007D4901" w:rsidRDefault="00EC626E" w:rsidP="00EC626E">
      <w:pPr>
        <w:pStyle w:val="a3"/>
        <w:spacing w:before="0" w:beforeAutospacing="0" w:after="0" w:afterAutospacing="0" w:line="276" w:lineRule="auto"/>
        <w:ind w:left="284"/>
        <w:jc w:val="both"/>
        <w:rPr>
          <w:sz w:val="10"/>
          <w:szCs w:val="10"/>
        </w:rPr>
      </w:pPr>
    </w:p>
    <w:p w:rsidR="00EC626E" w:rsidRDefault="00EC626E" w:rsidP="00EC626E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4901">
        <w:rPr>
          <w:sz w:val="28"/>
          <w:szCs w:val="28"/>
        </w:rPr>
        <w:t>Индивидуальная работа с детьми проводится воспитателем преимущественно во второй половине дня. Особое место уделяется закреплению результатов, достигнутых на фронтальных и индивидуальных педагогических мероприятиях.</w:t>
      </w:r>
    </w:p>
    <w:p w:rsidR="00EC626E" w:rsidRPr="007D4901" w:rsidRDefault="00EC626E" w:rsidP="00EC626E">
      <w:pPr>
        <w:pStyle w:val="a3"/>
        <w:spacing w:before="0" w:beforeAutospacing="0" w:after="0" w:afterAutospacing="0" w:line="276" w:lineRule="auto"/>
        <w:ind w:left="284"/>
        <w:jc w:val="both"/>
        <w:rPr>
          <w:sz w:val="10"/>
          <w:szCs w:val="10"/>
        </w:rPr>
      </w:pPr>
    </w:p>
    <w:p w:rsidR="00EC626E" w:rsidRDefault="00EC626E" w:rsidP="00EC626E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4901">
        <w:rPr>
          <w:sz w:val="28"/>
          <w:szCs w:val="28"/>
        </w:rPr>
        <w:t>Важным направлением в работе воспитателя</w:t>
      </w:r>
      <w:r>
        <w:rPr>
          <w:sz w:val="28"/>
          <w:szCs w:val="28"/>
        </w:rPr>
        <w:t xml:space="preserve"> (совместно с педагогом-психологом)</w:t>
      </w:r>
      <w:r w:rsidRPr="007D4901">
        <w:rPr>
          <w:sz w:val="28"/>
          <w:szCs w:val="28"/>
        </w:rPr>
        <w:t xml:space="preserve"> является компенсация психических процессов ребенка с ЗПР, преодоление речевого недоразвития, его социальная адаптация – все это способствует подготовке к дальнейшему обучению в школе.</w:t>
      </w:r>
    </w:p>
    <w:p w:rsidR="00EC626E" w:rsidRPr="007D4901" w:rsidRDefault="00EC626E" w:rsidP="00EC626E">
      <w:pPr>
        <w:pStyle w:val="a3"/>
        <w:spacing w:before="0" w:beforeAutospacing="0" w:after="0" w:afterAutospacing="0" w:line="276" w:lineRule="auto"/>
        <w:ind w:left="284"/>
        <w:jc w:val="both"/>
        <w:rPr>
          <w:sz w:val="10"/>
          <w:szCs w:val="10"/>
        </w:rPr>
      </w:pPr>
    </w:p>
    <w:p w:rsidR="00EC626E" w:rsidRPr="00EC626E" w:rsidRDefault="00EC626E" w:rsidP="00EC626E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4901">
        <w:rPr>
          <w:sz w:val="28"/>
          <w:szCs w:val="28"/>
        </w:rPr>
        <w:t>В задачу воспитателя входит создание доброжелательной, комфортной обстановки в детском коллективе, укрепление веры в собственные возможности, сглаживание отрицательных переживаний и предупреждение вспышек агрессии и негативизма.</w:t>
      </w:r>
    </w:p>
    <w:p w:rsidR="00EC626E" w:rsidRPr="00EC626E" w:rsidRDefault="00EC626E" w:rsidP="009642C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D0D0D"/>
          <w:sz w:val="10"/>
          <w:szCs w:val="10"/>
        </w:rPr>
      </w:pPr>
    </w:p>
    <w:p w:rsidR="00C7399C" w:rsidRDefault="009642CB" w:rsidP="00EC626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D0D0D"/>
          <w:sz w:val="28"/>
          <w:szCs w:val="28"/>
        </w:rPr>
      </w:pPr>
      <w:r w:rsidRPr="00AB709F">
        <w:rPr>
          <w:color w:val="0D0D0D"/>
          <w:sz w:val="28"/>
          <w:szCs w:val="28"/>
        </w:rPr>
        <w:t xml:space="preserve">Наиболее удачным и действенным методом в работе с детьми с </w:t>
      </w:r>
      <w:r w:rsidR="00EC626E">
        <w:rPr>
          <w:color w:val="0D0D0D"/>
          <w:sz w:val="28"/>
          <w:szCs w:val="28"/>
        </w:rPr>
        <w:t>ЗПР, как на фронтальных</w:t>
      </w:r>
      <w:r w:rsidRPr="00AB709F">
        <w:rPr>
          <w:color w:val="0D0D0D"/>
          <w:sz w:val="28"/>
          <w:szCs w:val="28"/>
        </w:rPr>
        <w:t xml:space="preserve">, так и в индивидуальной работе, является </w:t>
      </w:r>
      <w:hyperlink r:id="rId16" w:history="1">
        <w:r w:rsidRPr="009642CB">
          <w:rPr>
            <w:rStyle w:val="a7"/>
            <w:bCs/>
            <w:color w:val="auto"/>
            <w:sz w:val="28"/>
            <w:szCs w:val="28"/>
          </w:rPr>
          <w:t>дидактическая игра</w:t>
        </w:r>
      </w:hyperlink>
      <w:r w:rsidRPr="009642CB">
        <w:rPr>
          <w:rStyle w:val="a6"/>
          <w:sz w:val="28"/>
          <w:szCs w:val="28"/>
        </w:rPr>
        <w:t>.</w:t>
      </w:r>
      <w:r w:rsidRPr="009642CB">
        <w:rPr>
          <w:sz w:val="28"/>
          <w:szCs w:val="28"/>
        </w:rPr>
        <w:t xml:space="preserve"> </w:t>
      </w:r>
      <w:r w:rsidRPr="00AB709F">
        <w:rPr>
          <w:color w:val="0D0D0D"/>
          <w:sz w:val="28"/>
          <w:szCs w:val="28"/>
        </w:rPr>
        <w:t xml:space="preserve">Дидактическая игра определена самим названием – это игра обучающая. Она помогает ребенку пробрести знания в легкой, доступной и непринужденной форме.   Именно через дидактическую игру, как основного метода работы, происходит усвоение знаний, предусмотренных программой и необходимых при подготовке к школьному обучению детей данной категории. </w:t>
      </w:r>
    </w:p>
    <w:p w:rsidR="00C7399C" w:rsidRPr="00AB709F" w:rsidRDefault="00C7399C" w:rsidP="00EC626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642CB" w:rsidRPr="009642CB" w:rsidRDefault="002259FC" w:rsidP="009642CB">
      <w:pPr>
        <w:pStyle w:val="a3"/>
        <w:jc w:val="center"/>
        <w:rPr>
          <w:sz w:val="28"/>
        </w:rPr>
      </w:pPr>
      <w:r>
        <w:rPr>
          <w:rStyle w:val="a6"/>
          <w:sz w:val="28"/>
        </w:rPr>
        <w:lastRenderedPageBreak/>
        <w:t xml:space="preserve">2.2.2. </w:t>
      </w:r>
      <w:r w:rsidR="009642CB" w:rsidRPr="009642CB">
        <w:rPr>
          <w:rStyle w:val="a6"/>
          <w:sz w:val="28"/>
        </w:rPr>
        <w:t xml:space="preserve">Методические рекомендации по использованию </w:t>
      </w:r>
      <w:hyperlink r:id="rId17" w:history="1">
        <w:r w:rsidR="009642CB" w:rsidRPr="009642CB">
          <w:rPr>
            <w:rStyle w:val="a7"/>
            <w:b/>
            <w:bCs/>
            <w:color w:val="auto"/>
            <w:sz w:val="28"/>
          </w:rPr>
          <w:t>дидактических игр</w:t>
        </w:r>
      </w:hyperlink>
      <w:r w:rsidR="009642CB" w:rsidRPr="009642CB">
        <w:rPr>
          <w:rStyle w:val="a6"/>
          <w:sz w:val="28"/>
        </w:rPr>
        <w:t xml:space="preserve"> в работе с детьми с </w:t>
      </w:r>
      <w:r w:rsidR="00021AAA">
        <w:rPr>
          <w:rStyle w:val="a6"/>
          <w:sz w:val="28"/>
        </w:rPr>
        <w:t>ЗПР</w:t>
      </w:r>
    </w:p>
    <w:p w:rsidR="009642CB" w:rsidRDefault="009642CB" w:rsidP="00C7399C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9642CB">
        <w:rPr>
          <w:sz w:val="28"/>
          <w:szCs w:val="28"/>
        </w:rPr>
        <w:t>Рекомендуется как можно шире использовать дидактические игры на фронтальн</w:t>
      </w:r>
      <w:r>
        <w:rPr>
          <w:sz w:val="28"/>
          <w:szCs w:val="28"/>
        </w:rPr>
        <w:t>ой организованной образовательной деятельности (ООД)</w:t>
      </w:r>
      <w:r w:rsidRPr="009642CB">
        <w:rPr>
          <w:sz w:val="28"/>
          <w:szCs w:val="28"/>
        </w:rPr>
        <w:t xml:space="preserve">, </w:t>
      </w:r>
      <w:r>
        <w:rPr>
          <w:sz w:val="28"/>
          <w:szCs w:val="28"/>
        </w:rPr>
        <w:t>в рамках индивидуальной работы</w:t>
      </w:r>
      <w:r w:rsidRPr="009642CB">
        <w:rPr>
          <w:sz w:val="28"/>
          <w:szCs w:val="28"/>
        </w:rPr>
        <w:t>, а также в различных режимных моментах.</w:t>
      </w:r>
    </w:p>
    <w:p w:rsidR="009642CB" w:rsidRPr="009642CB" w:rsidRDefault="009642CB" w:rsidP="009642CB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C7399C" w:rsidRDefault="009642CB" w:rsidP="00C7399C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9642CB">
        <w:rPr>
          <w:sz w:val="28"/>
          <w:szCs w:val="28"/>
        </w:rPr>
        <w:t>Дидактические игры должны быть доступны и понятны детям, соответствовать их возрастным и психологическим особенностям.</w:t>
      </w:r>
    </w:p>
    <w:p w:rsidR="00C7399C" w:rsidRPr="00C7399C" w:rsidRDefault="00C7399C" w:rsidP="00C7399C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C7399C" w:rsidRDefault="009642CB" w:rsidP="00C7399C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C7399C">
        <w:rPr>
          <w:sz w:val="28"/>
          <w:szCs w:val="28"/>
        </w:rPr>
        <w:t xml:space="preserve">В каждой дидактической игре должна ставиться своя конкретная обучающая задача, которая соответствует </w:t>
      </w:r>
      <w:r w:rsidR="00C7399C">
        <w:rPr>
          <w:sz w:val="28"/>
          <w:szCs w:val="28"/>
        </w:rPr>
        <w:t>комплексно-тематическому принципу</w:t>
      </w:r>
      <w:r w:rsidRPr="00C7399C">
        <w:rPr>
          <w:sz w:val="28"/>
          <w:szCs w:val="28"/>
        </w:rPr>
        <w:t>.</w:t>
      </w:r>
    </w:p>
    <w:p w:rsidR="00C7399C" w:rsidRPr="00C7399C" w:rsidRDefault="00C7399C" w:rsidP="00C7399C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C7399C" w:rsidRDefault="009642CB" w:rsidP="00C7399C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C7399C">
        <w:rPr>
          <w:sz w:val="28"/>
          <w:szCs w:val="28"/>
        </w:rPr>
        <w:t>При подготовке к проведению дидактической игры рекомендуется подбирать такие цели, которые способствуют не только получению новых знаний, но и коррекции психических процессов ребенка с ЗПР</w:t>
      </w:r>
      <w:r w:rsidR="00C7399C">
        <w:rPr>
          <w:sz w:val="28"/>
          <w:szCs w:val="28"/>
        </w:rPr>
        <w:t xml:space="preserve"> (совместно с педагогом-психологом)</w:t>
      </w:r>
      <w:r w:rsidRPr="00C7399C">
        <w:rPr>
          <w:sz w:val="28"/>
          <w:szCs w:val="28"/>
        </w:rPr>
        <w:t>.</w:t>
      </w:r>
    </w:p>
    <w:p w:rsidR="00C7399C" w:rsidRPr="00C7399C" w:rsidRDefault="00C7399C" w:rsidP="00C7399C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C7399C" w:rsidRDefault="009642CB" w:rsidP="00EF5AD8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C7399C">
        <w:rPr>
          <w:sz w:val="28"/>
          <w:szCs w:val="28"/>
        </w:rPr>
        <w:t>Проводя дидактическую игру, необходимо использовать разнообразную наглядность, которая должна нести смысловую нагрузку и соответствовать эстетическим требованиям.</w:t>
      </w:r>
    </w:p>
    <w:p w:rsidR="00C7399C" w:rsidRPr="00C7399C" w:rsidRDefault="00C7399C" w:rsidP="00C7399C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C7399C" w:rsidRDefault="009642CB" w:rsidP="00EF5AD8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C7399C">
        <w:rPr>
          <w:sz w:val="28"/>
          <w:szCs w:val="28"/>
        </w:rPr>
        <w:t>Зная особенности детей с ЗПР, для лучшего восприятия изучаемого материала с использованием дидактической игры, необходимо стараться задействовать несколько анализаторов (слухового и зрительного, слухового и та</w:t>
      </w:r>
      <w:r w:rsidR="00EF5AD8">
        <w:rPr>
          <w:sz w:val="28"/>
          <w:szCs w:val="28"/>
        </w:rPr>
        <w:t>ктильного</w:t>
      </w:r>
      <w:r w:rsidRPr="00C7399C">
        <w:rPr>
          <w:sz w:val="28"/>
          <w:szCs w:val="28"/>
        </w:rPr>
        <w:t>...).  </w:t>
      </w:r>
    </w:p>
    <w:p w:rsidR="00C7399C" w:rsidRPr="00C7399C" w:rsidRDefault="00C7399C" w:rsidP="00C7399C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C7399C" w:rsidRDefault="009642CB" w:rsidP="00EF5AD8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C7399C">
        <w:rPr>
          <w:sz w:val="28"/>
          <w:szCs w:val="28"/>
        </w:rPr>
        <w:t>Должно соблюдаться правильное соотношение м</w:t>
      </w:r>
      <w:r w:rsidR="00C7399C">
        <w:rPr>
          <w:sz w:val="28"/>
          <w:szCs w:val="28"/>
        </w:rPr>
        <w:t>ежду игрой и образовательной нагрузкой дошкольника</w:t>
      </w:r>
      <w:r w:rsidRPr="00C7399C">
        <w:rPr>
          <w:sz w:val="28"/>
          <w:szCs w:val="28"/>
        </w:rPr>
        <w:t>.</w:t>
      </w:r>
    </w:p>
    <w:p w:rsidR="00C7399C" w:rsidRPr="00C7399C" w:rsidRDefault="00C7399C" w:rsidP="00C7399C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C7399C" w:rsidRDefault="009642CB" w:rsidP="00EF5AD8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C7399C">
        <w:rPr>
          <w:sz w:val="28"/>
          <w:szCs w:val="28"/>
        </w:rPr>
        <w:t>Содержание игры должно усложняться в зависимости от возрастных групп. В каждой группе следует намечать последовательность игр, усложняющихся по содержанию, дидактическим задачам, игровым действиям и правилам.</w:t>
      </w:r>
    </w:p>
    <w:p w:rsidR="00C7399C" w:rsidRPr="00C7399C" w:rsidRDefault="00C7399C" w:rsidP="00C7399C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C7399C" w:rsidRDefault="009642CB" w:rsidP="00EF5AD8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C7399C">
        <w:rPr>
          <w:sz w:val="28"/>
          <w:szCs w:val="28"/>
        </w:rPr>
        <w:t>Игровым действиям нужно обучать. Лишь при этом условии игра приобретает обучающий характер и становится содержательной.</w:t>
      </w:r>
    </w:p>
    <w:p w:rsidR="00C7399C" w:rsidRPr="00C7399C" w:rsidRDefault="00C7399C" w:rsidP="00C7399C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C7399C" w:rsidRDefault="00C7399C" w:rsidP="00EF5AD8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2CB" w:rsidRPr="00C7399C">
        <w:rPr>
          <w:sz w:val="28"/>
          <w:szCs w:val="28"/>
        </w:rPr>
        <w:t>В игре принцип дидактики должен сочетаться с занимательностью, шуткой, юмором. Только живость игры мобилизует умственную деятельность, облегчает выполнение задачи.</w:t>
      </w:r>
    </w:p>
    <w:p w:rsidR="00C7399C" w:rsidRPr="00C7399C" w:rsidRDefault="00C7399C" w:rsidP="00C7399C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C7399C" w:rsidRDefault="00C7399C" w:rsidP="00EF5AD8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2CB" w:rsidRPr="00C7399C">
        <w:rPr>
          <w:sz w:val="28"/>
          <w:szCs w:val="28"/>
        </w:rPr>
        <w:t>Дидактическая игра должна активизировать речевую деятельность детей. Должна способствовать приобретению и накоплению словаря и социального опыта детей.</w:t>
      </w:r>
    </w:p>
    <w:p w:rsidR="00C7399C" w:rsidRPr="00C7399C" w:rsidRDefault="00C7399C" w:rsidP="00C7399C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C7399C" w:rsidRPr="00EF5AD8" w:rsidRDefault="00C7399C" w:rsidP="00EF5AD8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2CB" w:rsidRPr="00C7399C">
        <w:rPr>
          <w:sz w:val="28"/>
          <w:szCs w:val="28"/>
        </w:rPr>
        <w:t>Рекомендуется подбирать такие дидактические игры, которые несут положительную эмоциональную окраску, развивают интерес к новым знаниям, вызывают у детей желание заниматься умственным трудом.</w:t>
      </w:r>
    </w:p>
    <w:p w:rsidR="009642CB" w:rsidRDefault="002259FC" w:rsidP="00EF5AD8">
      <w:pPr>
        <w:pStyle w:val="a3"/>
        <w:spacing w:before="0" w:beforeAutospacing="0" w:after="0" w:afterAutospacing="0" w:line="276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 xml:space="preserve">2.2.3. </w:t>
      </w:r>
      <w:r w:rsidR="009642CB" w:rsidRPr="009642CB">
        <w:rPr>
          <w:rStyle w:val="a6"/>
          <w:sz w:val="28"/>
          <w:szCs w:val="28"/>
        </w:rPr>
        <w:t xml:space="preserve">Методические рекомендации по подготовке к проведению </w:t>
      </w:r>
      <w:r w:rsidR="00544BEF">
        <w:rPr>
          <w:rStyle w:val="a6"/>
          <w:sz w:val="28"/>
          <w:szCs w:val="28"/>
        </w:rPr>
        <w:t>ООД</w:t>
      </w:r>
      <w:r w:rsidR="009642CB" w:rsidRPr="009642CB">
        <w:rPr>
          <w:rStyle w:val="a6"/>
          <w:sz w:val="28"/>
          <w:szCs w:val="28"/>
        </w:rPr>
        <w:t xml:space="preserve"> по </w:t>
      </w:r>
      <w:r w:rsidR="009642CB" w:rsidRPr="009642CB">
        <w:rPr>
          <w:rStyle w:val="a6"/>
          <w:sz w:val="28"/>
          <w:szCs w:val="28"/>
          <w:u w:val="single"/>
        </w:rPr>
        <w:t>ФЭМП</w:t>
      </w:r>
      <w:r w:rsidR="009642CB" w:rsidRPr="009642CB">
        <w:rPr>
          <w:rStyle w:val="a6"/>
          <w:sz w:val="28"/>
          <w:szCs w:val="28"/>
        </w:rPr>
        <w:t xml:space="preserve"> с детьми с </w:t>
      </w:r>
      <w:r w:rsidR="00021AAA">
        <w:rPr>
          <w:rStyle w:val="a6"/>
          <w:sz w:val="28"/>
          <w:szCs w:val="28"/>
        </w:rPr>
        <w:t>ЗПР</w:t>
      </w:r>
    </w:p>
    <w:p w:rsidR="00EF5AD8" w:rsidRPr="009642CB" w:rsidRDefault="00EF5AD8" w:rsidP="00EF5AD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F5AD8" w:rsidRDefault="00EF5AD8" w:rsidP="009642C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любой ООД </w:t>
      </w:r>
      <w:r w:rsidR="009642CB" w:rsidRPr="009642CB">
        <w:rPr>
          <w:sz w:val="28"/>
          <w:szCs w:val="28"/>
        </w:rPr>
        <w:t xml:space="preserve">по </w:t>
      </w:r>
      <w:r>
        <w:rPr>
          <w:sz w:val="28"/>
          <w:szCs w:val="28"/>
        </w:rPr>
        <w:t>ФЭМП</w:t>
      </w:r>
      <w:r w:rsidR="009642CB" w:rsidRPr="009642CB">
        <w:rPr>
          <w:sz w:val="28"/>
          <w:szCs w:val="28"/>
        </w:rPr>
        <w:t xml:space="preserve"> необходимо учитывать </w:t>
      </w:r>
      <w:proofErr w:type="spellStart"/>
      <w:r w:rsidR="009642CB" w:rsidRPr="009642CB">
        <w:rPr>
          <w:sz w:val="28"/>
          <w:szCs w:val="28"/>
        </w:rPr>
        <w:t>психо</w:t>
      </w:r>
      <w:proofErr w:type="spellEnd"/>
      <w:r w:rsidR="009642CB" w:rsidRPr="009642CB">
        <w:rPr>
          <w:sz w:val="28"/>
          <w:szCs w:val="28"/>
        </w:rPr>
        <w:t>–физические особенности детей с ЗПР.</w:t>
      </w:r>
    </w:p>
    <w:p w:rsidR="00EF5AD8" w:rsidRPr="00EF5AD8" w:rsidRDefault="00EF5AD8" w:rsidP="00EF5AD8">
      <w:pPr>
        <w:pStyle w:val="a3"/>
        <w:spacing w:before="0" w:beforeAutospacing="0" w:after="0" w:afterAutospacing="0" w:line="276" w:lineRule="auto"/>
        <w:ind w:left="284"/>
        <w:jc w:val="both"/>
        <w:rPr>
          <w:sz w:val="10"/>
          <w:szCs w:val="10"/>
        </w:rPr>
      </w:pPr>
    </w:p>
    <w:p w:rsidR="00EF5AD8" w:rsidRDefault="009642CB" w:rsidP="009642C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EF5AD8">
        <w:rPr>
          <w:sz w:val="28"/>
          <w:szCs w:val="28"/>
        </w:rPr>
        <w:t>Необходимо уделять особое внимание и значение пропедевтическому пер</w:t>
      </w:r>
      <w:r w:rsidR="00EF5AD8">
        <w:rPr>
          <w:sz w:val="28"/>
          <w:szCs w:val="28"/>
        </w:rPr>
        <w:t>иоду.</w:t>
      </w:r>
    </w:p>
    <w:p w:rsidR="00EF5AD8" w:rsidRPr="00EF5AD8" w:rsidRDefault="00EF5AD8" w:rsidP="00EF5AD8">
      <w:pPr>
        <w:pStyle w:val="a3"/>
        <w:spacing w:before="0" w:beforeAutospacing="0" w:after="0" w:afterAutospacing="0" w:line="276" w:lineRule="auto"/>
        <w:ind w:left="284"/>
        <w:jc w:val="both"/>
        <w:rPr>
          <w:sz w:val="10"/>
          <w:szCs w:val="10"/>
        </w:rPr>
      </w:pPr>
    </w:p>
    <w:p w:rsidR="00EF5AD8" w:rsidRDefault="009642CB" w:rsidP="009642C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EF5AD8">
        <w:rPr>
          <w:sz w:val="28"/>
          <w:szCs w:val="28"/>
        </w:rPr>
        <w:t>Программные задачи выполнять последовательно, используя принцип дидактики: от простого - к сложному.</w:t>
      </w:r>
    </w:p>
    <w:p w:rsidR="00EF5AD8" w:rsidRPr="00EF5AD8" w:rsidRDefault="00EF5AD8" w:rsidP="00EF5AD8">
      <w:pPr>
        <w:pStyle w:val="a3"/>
        <w:spacing w:before="0" w:beforeAutospacing="0" w:after="0" w:afterAutospacing="0" w:line="276" w:lineRule="auto"/>
        <w:ind w:left="-76"/>
        <w:jc w:val="both"/>
        <w:rPr>
          <w:sz w:val="10"/>
          <w:szCs w:val="10"/>
        </w:rPr>
      </w:pPr>
    </w:p>
    <w:p w:rsidR="00EF5AD8" w:rsidRDefault="009642CB" w:rsidP="009642C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EF5AD8">
        <w:rPr>
          <w:sz w:val="28"/>
          <w:szCs w:val="28"/>
        </w:rPr>
        <w:t xml:space="preserve">Замедленный темп усвоения нового материала детьми данной категории предполагает проведение по одной и той же теме двух и более </w:t>
      </w:r>
      <w:r w:rsidR="00EF5AD8">
        <w:rPr>
          <w:sz w:val="28"/>
          <w:szCs w:val="28"/>
        </w:rPr>
        <w:t>ООД</w:t>
      </w:r>
      <w:r w:rsidRPr="00EF5AD8">
        <w:rPr>
          <w:sz w:val="28"/>
          <w:szCs w:val="28"/>
        </w:rPr>
        <w:t>.</w:t>
      </w:r>
    </w:p>
    <w:p w:rsidR="00EF5AD8" w:rsidRPr="00EF5AD8" w:rsidRDefault="00EF5AD8" w:rsidP="00EF5AD8">
      <w:pPr>
        <w:pStyle w:val="a3"/>
        <w:spacing w:before="0" w:beforeAutospacing="0" w:after="0" w:afterAutospacing="0" w:line="276" w:lineRule="auto"/>
        <w:ind w:left="-76"/>
        <w:jc w:val="both"/>
        <w:rPr>
          <w:sz w:val="10"/>
          <w:szCs w:val="10"/>
        </w:rPr>
      </w:pPr>
    </w:p>
    <w:p w:rsidR="00EF5AD8" w:rsidRDefault="009642CB" w:rsidP="009642C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EF5AD8">
        <w:rPr>
          <w:sz w:val="28"/>
          <w:szCs w:val="28"/>
        </w:rPr>
        <w:t>На п</w:t>
      </w:r>
      <w:r w:rsidR="00EF5AD8">
        <w:rPr>
          <w:sz w:val="28"/>
          <w:szCs w:val="28"/>
        </w:rPr>
        <w:t>ервых этапах образовательного процесса</w:t>
      </w:r>
      <w:r w:rsidRPr="00EF5AD8">
        <w:rPr>
          <w:sz w:val="28"/>
          <w:szCs w:val="28"/>
        </w:rPr>
        <w:t xml:space="preserve"> рекомендуется использовать простые, одноступенчатые инструкции, задания выполнять поэтапно.</w:t>
      </w:r>
    </w:p>
    <w:p w:rsidR="00EF5AD8" w:rsidRPr="00EF5AD8" w:rsidRDefault="00EF5AD8" w:rsidP="00EF5AD8">
      <w:pPr>
        <w:pStyle w:val="a3"/>
        <w:spacing w:before="0" w:beforeAutospacing="0" w:after="0" w:afterAutospacing="0" w:line="276" w:lineRule="auto"/>
        <w:ind w:left="-76"/>
        <w:jc w:val="both"/>
        <w:rPr>
          <w:sz w:val="10"/>
          <w:szCs w:val="10"/>
        </w:rPr>
      </w:pPr>
    </w:p>
    <w:p w:rsidR="00EF5AD8" w:rsidRDefault="009642CB" w:rsidP="009642C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EF5AD8">
        <w:rPr>
          <w:sz w:val="28"/>
          <w:szCs w:val="28"/>
        </w:rPr>
        <w:t>Обучать детей речевому отчету о проделанных действиях.</w:t>
      </w:r>
    </w:p>
    <w:p w:rsidR="00EF5AD8" w:rsidRPr="00EF5AD8" w:rsidRDefault="00EF5AD8" w:rsidP="00EF5AD8">
      <w:pPr>
        <w:pStyle w:val="a3"/>
        <w:spacing w:before="0" w:beforeAutospacing="0" w:after="0" w:afterAutospacing="0" w:line="276" w:lineRule="auto"/>
        <w:ind w:left="-76"/>
        <w:jc w:val="both"/>
        <w:rPr>
          <w:sz w:val="10"/>
          <w:szCs w:val="10"/>
        </w:rPr>
      </w:pPr>
    </w:p>
    <w:p w:rsidR="00EF5AD8" w:rsidRDefault="009642CB" w:rsidP="009642C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EF5AD8">
        <w:rPr>
          <w:sz w:val="28"/>
          <w:szCs w:val="28"/>
        </w:rPr>
        <w:t>Переходить к следующей теме только после того, как будет усвоен предыдущий матери</w:t>
      </w:r>
      <w:r w:rsidR="00EF5AD8">
        <w:rPr>
          <w:sz w:val="28"/>
          <w:szCs w:val="28"/>
        </w:rPr>
        <w:t>ал.</w:t>
      </w:r>
    </w:p>
    <w:p w:rsidR="00EF5AD8" w:rsidRPr="00EF5AD8" w:rsidRDefault="00EF5AD8" w:rsidP="00EF5AD8">
      <w:pPr>
        <w:pStyle w:val="a3"/>
        <w:spacing w:before="0" w:beforeAutospacing="0" w:after="0" w:afterAutospacing="0" w:line="276" w:lineRule="auto"/>
        <w:ind w:left="284"/>
        <w:jc w:val="both"/>
        <w:rPr>
          <w:sz w:val="10"/>
          <w:szCs w:val="10"/>
        </w:rPr>
      </w:pPr>
    </w:p>
    <w:p w:rsidR="00EF5AD8" w:rsidRDefault="009642CB" w:rsidP="00EF5AD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EF5AD8">
        <w:rPr>
          <w:sz w:val="28"/>
          <w:szCs w:val="28"/>
        </w:rPr>
        <w:t xml:space="preserve">При проведении </w:t>
      </w:r>
      <w:r w:rsidR="00EF5AD8">
        <w:rPr>
          <w:sz w:val="28"/>
          <w:szCs w:val="28"/>
        </w:rPr>
        <w:t>тематической ООД</w:t>
      </w:r>
      <w:r w:rsidRPr="00EF5AD8">
        <w:rPr>
          <w:sz w:val="28"/>
          <w:szCs w:val="28"/>
        </w:rPr>
        <w:t xml:space="preserve"> (например, по сказке) необходим творческий подход педагога к сценарию занятия, т.е. педагог должен понимать, по какой сказке и сколько занятий можно планировать по одному и тому же сюжету.</w:t>
      </w:r>
    </w:p>
    <w:p w:rsidR="00EF5AD8" w:rsidRPr="00EF5AD8" w:rsidRDefault="00EF5AD8" w:rsidP="00EF5AD8">
      <w:pPr>
        <w:pStyle w:val="a3"/>
        <w:spacing w:before="0" w:beforeAutospacing="0" w:after="0" w:afterAutospacing="0" w:line="276" w:lineRule="auto"/>
        <w:ind w:left="284"/>
        <w:jc w:val="both"/>
        <w:rPr>
          <w:sz w:val="10"/>
          <w:szCs w:val="10"/>
        </w:rPr>
      </w:pPr>
    </w:p>
    <w:p w:rsidR="00EF5AD8" w:rsidRDefault="009642CB" w:rsidP="00EF5AD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EF5AD8">
        <w:rPr>
          <w:sz w:val="28"/>
          <w:szCs w:val="28"/>
        </w:rPr>
        <w:t xml:space="preserve">Использовать как традиционные методы обучения (наглядные, словесные, практические, </w:t>
      </w:r>
      <w:proofErr w:type="gramStart"/>
      <w:r w:rsidRPr="00EF5AD8">
        <w:rPr>
          <w:sz w:val="28"/>
          <w:szCs w:val="28"/>
        </w:rPr>
        <w:t>игровые….</w:t>
      </w:r>
      <w:proofErr w:type="gramEnd"/>
      <w:r w:rsidRPr="00EF5AD8">
        <w:rPr>
          <w:sz w:val="28"/>
          <w:szCs w:val="28"/>
        </w:rPr>
        <w:t xml:space="preserve">), так и нетрадиционные, </w:t>
      </w:r>
      <w:r w:rsidR="00EF5AD8">
        <w:rPr>
          <w:sz w:val="28"/>
          <w:szCs w:val="28"/>
        </w:rPr>
        <w:t>ин</w:t>
      </w:r>
      <w:r w:rsidRPr="00EF5AD8">
        <w:rPr>
          <w:sz w:val="28"/>
          <w:szCs w:val="28"/>
        </w:rPr>
        <w:t>новационные подходы.</w:t>
      </w:r>
    </w:p>
    <w:p w:rsidR="00EF5AD8" w:rsidRPr="00EF5AD8" w:rsidRDefault="00EF5AD8" w:rsidP="00EF5AD8">
      <w:pPr>
        <w:pStyle w:val="a3"/>
        <w:spacing w:before="0" w:beforeAutospacing="0" w:after="0" w:afterAutospacing="0" w:line="276" w:lineRule="auto"/>
        <w:ind w:left="284"/>
        <w:jc w:val="both"/>
        <w:rPr>
          <w:sz w:val="10"/>
          <w:szCs w:val="10"/>
        </w:rPr>
      </w:pPr>
    </w:p>
    <w:p w:rsidR="00EF5AD8" w:rsidRDefault="009D6F1C" w:rsidP="009642C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2CB" w:rsidRPr="00EF5AD8">
        <w:rPr>
          <w:sz w:val="28"/>
          <w:szCs w:val="28"/>
        </w:rPr>
        <w:t>Грамотно использовать наглядность.</w:t>
      </w:r>
    </w:p>
    <w:p w:rsidR="00EF5AD8" w:rsidRPr="00EF5AD8" w:rsidRDefault="00EF5AD8" w:rsidP="00EF5AD8">
      <w:pPr>
        <w:pStyle w:val="a3"/>
        <w:spacing w:before="0" w:beforeAutospacing="0" w:after="0" w:afterAutospacing="0" w:line="276" w:lineRule="auto"/>
        <w:ind w:left="284"/>
        <w:jc w:val="both"/>
        <w:rPr>
          <w:sz w:val="10"/>
          <w:szCs w:val="10"/>
        </w:rPr>
      </w:pPr>
    </w:p>
    <w:p w:rsidR="00EF5AD8" w:rsidRDefault="009D6F1C" w:rsidP="009642C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2CB" w:rsidRPr="00EF5AD8">
        <w:rPr>
          <w:sz w:val="28"/>
          <w:szCs w:val="28"/>
        </w:rPr>
        <w:t>Задействовать возможно большее количество различных анализаторов при выполнении счетных операций.</w:t>
      </w:r>
    </w:p>
    <w:p w:rsidR="00EF5AD8" w:rsidRPr="00EF5AD8" w:rsidRDefault="00EF5AD8" w:rsidP="00EF5AD8">
      <w:pPr>
        <w:pStyle w:val="a3"/>
        <w:spacing w:before="0" w:beforeAutospacing="0" w:after="0" w:afterAutospacing="0" w:line="276" w:lineRule="auto"/>
        <w:ind w:left="284"/>
        <w:jc w:val="both"/>
        <w:rPr>
          <w:sz w:val="10"/>
          <w:szCs w:val="10"/>
        </w:rPr>
      </w:pPr>
    </w:p>
    <w:p w:rsidR="00EF5AD8" w:rsidRDefault="009D6F1C" w:rsidP="009642C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2CB" w:rsidRPr="00EF5AD8">
        <w:rPr>
          <w:sz w:val="28"/>
          <w:szCs w:val="28"/>
        </w:rPr>
        <w:t>Каждое занятие должно выполнять коррекционные задачи.</w:t>
      </w:r>
    </w:p>
    <w:p w:rsidR="00EF5AD8" w:rsidRPr="00EF5AD8" w:rsidRDefault="00EF5AD8" w:rsidP="00EF5AD8">
      <w:pPr>
        <w:pStyle w:val="a3"/>
        <w:spacing w:before="0" w:beforeAutospacing="0" w:after="0" w:afterAutospacing="0" w:line="276" w:lineRule="auto"/>
        <w:ind w:left="284"/>
        <w:jc w:val="both"/>
        <w:rPr>
          <w:sz w:val="10"/>
          <w:szCs w:val="10"/>
        </w:rPr>
      </w:pPr>
    </w:p>
    <w:p w:rsidR="00EF5AD8" w:rsidRDefault="009D6F1C" w:rsidP="009642C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2CB" w:rsidRPr="00EF5AD8">
        <w:rPr>
          <w:sz w:val="28"/>
          <w:szCs w:val="28"/>
        </w:rPr>
        <w:t>Желательно на каждом занятии наиболее активно использовать дидактические игры и упражнения.</w:t>
      </w:r>
    </w:p>
    <w:p w:rsidR="00EF5AD8" w:rsidRPr="00EF5AD8" w:rsidRDefault="00EF5AD8" w:rsidP="00EF5AD8">
      <w:pPr>
        <w:pStyle w:val="a3"/>
        <w:spacing w:before="0" w:beforeAutospacing="0" w:after="0" w:afterAutospacing="0" w:line="276" w:lineRule="auto"/>
        <w:ind w:left="284"/>
        <w:jc w:val="both"/>
        <w:rPr>
          <w:sz w:val="10"/>
          <w:szCs w:val="10"/>
        </w:rPr>
      </w:pPr>
    </w:p>
    <w:p w:rsidR="00EF5AD8" w:rsidRDefault="009D6F1C" w:rsidP="009642C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2CB" w:rsidRPr="00EF5AD8">
        <w:rPr>
          <w:sz w:val="28"/>
          <w:szCs w:val="28"/>
        </w:rPr>
        <w:t>Использовать индивидуальный и дифференцированный подход к детям.</w:t>
      </w:r>
    </w:p>
    <w:p w:rsidR="00EF5AD8" w:rsidRPr="00EF5AD8" w:rsidRDefault="00EF5AD8" w:rsidP="00EF5AD8">
      <w:pPr>
        <w:pStyle w:val="a3"/>
        <w:spacing w:before="0" w:beforeAutospacing="0" w:after="0" w:afterAutospacing="0" w:line="276" w:lineRule="auto"/>
        <w:ind w:left="284"/>
        <w:jc w:val="both"/>
        <w:rPr>
          <w:sz w:val="10"/>
          <w:szCs w:val="10"/>
        </w:rPr>
      </w:pPr>
    </w:p>
    <w:p w:rsidR="009642CB" w:rsidRDefault="009D6F1C" w:rsidP="009642C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2CB" w:rsidRPr="00EF5AD8">
        <w:rPr>
          <w:sz w:val="28"/>
          <w:szCs w:val="28"/>
        </w:rPr>
        <w:t>Доброжелательно и уважительно относиться к каждому ребенку.</w:t>
      </w:r>
    </w:p>
    <w:p w:rsidR="00EF5AD8" w:rsidRDefault="00EF5AD8" w:rsidP="00EF5AD8">
      <w:pPr>
        <w:pStyle w:val="a3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</w:p>
    <w:p w:rsidR="00EF5AD8" w:rsidRDefault="00EF5AD8" w:rsidP="00EF5AD8">
      <w:pPr>
        <w:pStyle w:val="a3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</w:p>
    <w:p w:rsidR="00EF5AD8" w:rsidRDefault="00EF5AD8" w:rsidP="00EF5AD8">
      <w:pPr>
        <w:pStyle w:val="a3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</w:p>
    <w:p w:rsidR="00EF5AD8" w:rsidRDefault="00EF5AD8" w:rsidP="00EF5AD8">
      <w:pPr>
        <w:pStyle w:val="a3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</w:p>
    <w:p w:rsidR="007D4901" w:rsidRDefault="007D4901" w:rsidP="009642CB">
      <w:pPr>
        <w:pStyle w:val="a3"/>
        <w:spacing w:before="0" w:beforeAutospacing="0" w:after="0" w:afterAutospacing="0" w:line="276" w:lineRule="auto"/>
        <w:jc w:val="both"/>
        <w:rPr>
          <w:rStyle w:val="a6"/>
          <w:sz w:val="28"/>
          <w:szCs w:val="28"/>
        </w:rPr>
      </w:pPr>
    </w:p>
    <w:p w:rsidR="009642CB" w:rsidRDefault="002259FC" w:rsidP="007D4901">
      <w:pPr>
        <w:pStyle w:val="a3"/>
        <w:spacing w:before="0" w:beforeAutospacing="0" w:after="0" w:afterAutospacing="0" w:line="276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 xml:space="preserve">2.2.4. </w:t>
      </w:r>
      <w:r w:rsidR="009642CB" w:rsidRPr="009642CB">
        <w:rPr>
          <w:rStyle w:val="a6"/>
          <w:sz w:val="28"/>
          <w:szCs w:val="28"/>
        </w:rPr>
        <w:t xml:space="preserve">Методические рекомендации по проведению </w:t>
      </w:r>
      <w:hyperlink r:id="rId18" w:history="1">
        <w:r w:rsidR="009642CB" w:rsidRPr="007D4901">
          <w:rPr>
            <w:rStyle w:val="a7"/>
            <w:b/>
            <w:bCs/>
            <w:color w:val="auto"/>
            <w:sz w:val="28"/>
            <w:szCs w:val="28"/>
          </w:rPr>
          <w:t>физкультурных минуток</w:t>
        </w:r>
      </w:hyperlink>
      <w:r w:rsidR="009642CB" w:rsidRPr="007D4901">
        <w:rPr>
          <w:rStyle w:val="a6"/>
          <w:sz w:val="28"/>
          <w:szCs w:val="28"/>
        </w:rPr>
        <w:t xml:space="preserve"> </w:t>
      </w:r>
      <w:r w:rsidR="009642CB" w:rsidRPr="009642CB">
        <w:rPr>
          <w:rStyle w:val="a6"/>
          <w:sz w:val="28"/>
          <w:szCs w:val="28"/>
        </w:rPr>
        <w:t xml:space="preserve">в работе с детьми с </w:t>
      </w:r>
      <w:r w:rsidR="00021AAA">
        <w:rPr>
          <w:rStyle w:val="a6"/>
          <w:sz w:val="28"/>
          <w:szCs w:val="28"/>
        </w:rPr>
        <w:t>ЗПР</w:t>
      </w:r>
    </w:p>
    <w:p w:rsidR="007D4901" w:rsidRPr="009642CB" w:rsidRDefault="007D4901" w:rsidP="007D490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C626E" w:rsidRDefault="009642CB" w:rsidP="009642CB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42CB">
        <w:rPr>
          <w:sz w:val="28"/>
          <w:szCs w:val="28"/>
        </w:rPr>
        <w:t>Необходимо учитывать возраст и психофизическое развитие детей с задержкой психического развития.</w:t>
      </w:r>
    </w:p>
    <w:p w:rsidR="00EC626E" w:rsidRPr="00EC626E" w:rsidRDefault="00EC626E" w:rsidP="00EC626E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EC626E" w:rsidRDefault="009642CB" w:rsidP="009642CB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626E">
        <w:rPr>
          <w:sz w:val="28"/>
          <w:szCs w:val="28"/>
        </w:rPr>
        <w:t>Желательно, чтобы упражнения были связаны с темой занятия, т.к. у детей с ЗПР переключение с одной деятельности на другую происходит труднее, чем у нормально развивающихся детей.</w:t>
      </w:r>
    </w:p>
    <w:p w:rsidR="00EC626E" w:rsidRPr="00EC626E" w:rsidRDefault="00EC626E" w:rsidP="00EC626E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EC626E" w:rsidRDefault="009642CB" w:rsidP="009642CB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626E">
        <w:rPr>
          <w:sz w:val="28"/>
          <w:szCs w:val="28"/>
        </w:rPr>
        <w:t>Упражне</w:t>
      </w:r>
      <w:r w:rsidR="00EC626E">
        <w:rPr>
          <w:sz w:val="28"/>
          <w:szCs w:val="28"/>
        </w:rPr>
        <w:t>ния, используемые во время фронтальной ООД</w:t>
      </w:r>
      <w:r w:rsidRPr="00EC626E">
        <w:rPr>
          <w:sz w:val="28"/>
          <w:szCs w:val="28"/>
        </w:rPr>
        <w:t>, должны быть просты по структуре, интересны и хорошо знакомы детям.</w:t>
      </w:r>
    </w:p>
    <w:p w:rsidR="00EC626E" w:rsidRPr="00EC626E" w:rsidRDefault="00EC626E" w:rsidP="00EC626E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EC626E" w:rsidRDefault="009642CB" w:rsidP="009642CB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626E">
        <w:rPr>
          <w:sz w:val="28"/>
          <w:szCs w:val="28"/>
        </w:rPr>
        <w:t>Упражнения должны быть удобны для выполнения на ограниченной площади.</w:t>
      </w:r>
    </w:p>
    <w:p w:rsidR="00EC626E" w:rsidRPr="00EC626E" w:rsidRDefault="00EC626E" w:rsidP="00EC626E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EC626E" w:rsidRDefault="009642CB" w:rsidP="009642CB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626E">
        <w:rPr>
          <w:sz w:val="28"/>
          <w:szCs w:val="28"/>
        </w:rPr>
        <w:t>Рекомендуется подбирать такие упражнения, в которые включаются движения, воздействующие на крупные группы мышц, улучшающие функциональную дея</w:t>
      </w:r>
      <w:r w:rsidR="00EC626E">
        <w:rPr>
          <w:sz w:val="28"/>
          <w:szCs w:val="28"/>
        </w:rPr>
        <w:t>тельность всех органов и систем.</w:t>
      </w:r>
    </w:p>
    <w:p w:rsidR="00EC626E" w:rsidRPr="00EC626E" w:rsidRDefault="00EC626E" w:rsidP="00EC626E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EC626E" w:rsidRDefault="009642CB" w:rsidP="009642CB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626E">
        <w:rPr>
          <w:sz w:val="28"/>
          <w:szCs w:val="28"/>
        </w:rPr>
        <w:t>Упражнения, используемые в физкультурной минутке, должны быть эмоциональными, достаточно интенсивными (с включением 10–15 подскоков, 10 приседаний или 30 – 40 секунд бега на месте).</w:t>
      </w:r>
    </w:p>
    <w:p w:rsidR="00EC626E" w:rsidRPr="00EC626E" w:rsidRDefault="00EC626E" w:rsidP="00EC626E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9642CB" w:rsidRPr="00EC626E" w:rsidRDefault="009642CB" w:rsidP="009642CB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626E">
        <w:rPr>
          <w:sz w:val="28"/>
          <w:szCs w:val="28"/>
        </w:rPr>
        <w:t>Необходимо знать, в какое время занятия проводить физкультурную минутку:</w:t>
      </w:r>
    </w:p>
    <w:p w:rsidR="00EC626E" w:rsidRDefault="009642CB" w:rsidP="009642CB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1134"/>
        <w:jc w:val="both"/>
        <w:rPr>
          <w:sz w:val="28"/>
          <w:szCs w:val="28"/>
        </w:rPr>
      </w:pPr>
      <w:proofErr w:type="gramStart"/>
      <w:r w:rsidRPr="009642CB">
        <w:rPr>
          <w:sz w:val="28"/>
          <w:szCs w:val="28"/>
        </w:rPr>
        <w:t>в</w:t>
      </w:r>
      <w:proofErr w:type="gramEnd"/>
      <w:r w:rsidRPr="009642CB">
        <w:rPr>
          <w:sz w:val="28"/>
          <w:szCs w:val="28"/>
        </w:rPr>
        <w:t xml:space="preserve"> средней группе на 9 – 11 минуте </w:t>
      </w:r>
      <w:r w:rsidR="00EC626E">
        <w:rPr>
          <w:sz w:val="28"/>
          <w:szCs w:val="28"/>
        </w:rPr>
        <w:t>ООД</w:t>
      </w:r>
      <w:r w:rsidRPr="009642CB">
        <w:rPr>
          <w:sz w:val="28"/>
          <w:szCs w:val="28"/>
        </w:rPr>
        <w:t>, т.к. именно в это время наступает утомление;</w:t>
      </w:r>
    </w:p>
    <w:p w:rsidR="00EC626E" w:rsidRDefault="009642CB" w:rsidP="009642CB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1134"/>
        <w:jc w:val="both"/>
        <w:rPr>
          <w:sz w:val="28"/>
          <w:szCs w:val="28"/>
        </w:rPr>
      </w:pPr>
      <w:proofErr w:type="gramStart"/>
      <w:r w:rsidRPr="00EC626E">
        <w:rPr>
          <w:sz w:val="28"/>
          <w:szCs w:val="28"/>
        </w:rPr>
        <w:t>в</w:t>
      </w:r>
      <w:proofErr w:type="gramEnd"/>
      <w:r w:rsidRPr="00EC626E">
        <w:rPr>
          <w:sz w:val="28"/>
          <w:szCs w:val="28"/>
        </w:rPr>
        <w:t xml:space="preserve"> старшей группе – на 12 – 14 минуте;</w:t>
      </w:r>
    </w:p>
    <w:p w:rsidR="009642CB" w:rsidRDefault="009642CB" w:rsidP="009642CB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1134"/>
        <w:jc w:val="both"/>
        <w:rPr>
          <w:sz w:val="28"/>
          <w:szCs w:val="28"/>
        </w:rPr>
      </w:pPr>
      <w:proofErr w:type="gramStart"/>
      <w:r w:rsidRPr="00EC626E">
        <w:rPr>
          <w:sz w:val="28"/>
          <w:szCs w:val="28"/>
        </w:rPr>
        <w:t>в</w:t>
      </w:r>
      <w:proofErr w:type="gramEnd"/>
      <w:r w:rsidRPr="00EC626E">
        <w:rPr>
          <w:sz w:val="28"/>
          <w:szCs w:val="28"/>
        </w:rPr>
        <w:t xml:space="preserve"> подготовител</w:t>
      </w:r>
      <w:r w:rsidR="00EC626E">
        <w:rPr>
          <w:sz w:val="28"/>
          <w:szCs w:val="28"/>
        </w:rPr>
        <w:t>ьной группе – на 14 – 16 минуте (р</w:t>
      </w:r>
      <w:r w:rsidRPr="00EC626E">
        <w:rPr>
          <w:sz w:val="28"/>
          <w:szCs w:val="28"/>
        </w:rPr>
        <w:t>екомендации САН ПИН для детей с нормальным развитием.)</w:t>
      </w:r>
    </w:p>
    <w:p w:rsidR="00EC626E" w:rsidRPr="00EC626E" w:rsidRDefault="00EC626E" w:rsidP="00EC626E">
      <w:pPr>
        <w:pStyle w:val="a3"/>
        <w:spacing w:before="0" w:beforeAutospacing="0" w:after="0" w:afterAutospacing="0" w:line="276" w:lineRule="auto"/>
        <w:ind w:left="1134"/>
        <w:jc w:val="both"/>
        <w:rPr>
          <w:sz w:val="10"/>
          <w:szCs w:val="10"/>
        </w:rPr>
      </w:pPr>
    </w:p>
    <w:p w:rsidR="00EC626E" w:rsidRDefault="009642CB" w:rsidP="009642CB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42CB">
        <w:rPr>
          <w:sz w:val="28"/>
          <w:szCs w:val="28"/>
        </w:rPr>
        <w:t>Общая длительность физкультурной минутки составляет 1,5 – 2 минуты.</w:t>
      </w:r>
    </w:p>
    <w:p w:rsidR="00EC626E" w:rsidRPr="00EC626E" w:rsidRDefault="00EC626E" w:rsidP="00EC626E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EC626E" w:rsidRDefault="009642CB" w:rsidP="009642CB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626E">
        <w:rPr>
          <w:sz w:val="28"/>
          <w:szCs w:val="28"/>
        </w:rPr>
        <w:t>При необходимости возможно проведение дву</w:t>
      </w:r>
      <w:r w:rsidR="00EC626E">
        <w:rPr>
          <w:sz w:val="28"/>
          <w:szCs w:val="28"/>
        </w:rPr>
        <w:t xml:space="preserve">х физкультурных минуток </w:t>
      </w:r>
      <w:proofErr w:type="gramStart"/>
      <w:r w:rsidR="00EC626E">
        <w:rPr>
          <w:sz w:val="28"/>
          <w:szCs w:val="28"/>
        </w:rPr>
        <w:t xml:space="preserve">во время </w:t>
      </w:r>
      <w:proofErr w:type="gramEnd"/>
      <w:r w:rsidR="00EC626E">
        <w:rPr>
          <w:sz w:val="28"/>
          <w:szCs w:val="28"/>
        </w:rPr>
        <w:t>одной фронтальной ООД</w:t>
      </w:r>
      <w:r w:rsidRPr="00EC626E">
        <w:rPr>
          <w:sz w:val="28"/>
          <w:szCs w:val="28"/>
        </w:rPr>
        <w:t>.</w:t>
      </w:r>
    </w:p>
    <w:p w:rsidR="00EC626E" w:rsidRPr="00EC626E" w:rsidRDefault="00EC626E" w:rsidP="00EC626E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EC626E" w:rsidRDefault="00EC626E" w:rsidP="009642CB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2CB" w:rsidRPr="00EC626E">
        <w:rPr>
          <w:sz w:val="28"/>
          <w:szCs w:val="28"/>
        </w:rPr>
        <w:t>Упражнения повторяются 5 - 6 раз.</w:t>
      </w:r>
    </w:p>
    <w:p w:rsidR="00EC626E" w:rsidRPr="00EC626E" w:rsidRDefault="00EC626E" w:rsidP="00EC626E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9642CB" w:rsidRDefault="00EC626E" w:rsidP="009642CB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2CB" w:rsidRPr="00EC626E">
        <w:rPr>
          <w:sz w:val="28"/>
          <w:szCs w:val="28"/>
        </w:rPr>
        <w:t xml:space="preserve">Физкультурная минутка должна выполнять смысловую нагрузку: </w:t>
      </w:r>
      <w:r w:rsidR="009D6F1C">
        <w:rPr>
          <w:sz w:val="28"/>
          <w:szCs w:val="28"/>
        </w:rPr>
        <w:t>на ООД</w:t>
      </w:r>
      <w:r w:rsidR="009642CB" w:rsidRPr="00EC626E">
        <w:rPr>
          <w:sz w:val="28"/>
          <w:szCs w:val="28"/>
        </w:rPr>
        <w:t xml:space="preserve"> по Ф</w:t>
      </w:r>
      <w:r w:rsidR="009D6F1C">
        <w:rPr>
          <w:sz w:val="28"/>
          <w:szCs w:val="28"/>
        </w:rPr>
        <w:t>Э</w:t>
      </w:r>
      <w:r w:rsidR="009642CB" w:rsidRPr="00EC626E">
        <w:rPr>
          <w:sz w:val="28"/>
          <w:szCs w:val="28"/>
        </w:rPr>
        <w:t>МП – с элементами счета, на обучении грамоте – насыщена изучаемым звуком и т.д.</w:t>
      </w:r>
    </w:p>
    <w:p w:rsidR="009D6F1C" w:rsidRDefault="009D6F1C" w:rsidP="009D6F1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D6F1C" w:rsidRDefault="009D6F1C" w:rsidP="009D6F1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D6F1C" w:rsidRDefault="009D6F1C" w:rsidP="009D6F1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D6F1C" w:rsidRPr="00EC626E" w:rsidRDefault="009D6F1C" w:rsidP="009D6F1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642CB" w:rsidRDefault="002259FC" w:rsidP="009D6F1C">
      <w:pPr>
        <w:pStyle w:val="a3"/>
        <w:spacing w:before="0" w:beforeAutospacing="0" w:after="0" w:afterAutospacing="0" w:line="276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 xml:space="preserve">2.2.5. </w:t>
      </w:r>
      <w:r w:rsidR="009642CB" w:rsidRPr="009642CB">
        <w:rPr>
          <w:rStyle w:val="a6"/>
          <w:sz w:val="28"/>
          <w:szCs w:val="28"/>
        </w:rPr>
        <w:t xml:space="preserve">Методические рекомендации по развитию </w:t>
      </w:r>
      <w:r w:rsidR="009642CB" w:rsidRPr="009642CB">
        <w:rPr>
          <w:rStyle w:val="a6"/>
          <w:sz w:val="28"/>
          <w:szCs w:val="28"/>
          <w:u w:val="single"/>
        </w:rPr>
        <w:t xml:space="preserve">мелкой моторики и графо-моторных </w:t>
      </w:r>
      <w:r w:rsidR="009642CB" w:rsidRPr="009642CB">
        <w:rPr>
          <w:rStyle w:val="a6"/>
          <w:sz w:val="28"/>
          <w:szCs w:val="28"/>
        </w:rPr>
        <w:t xml:space="preserve">навыков у детей с </w:t>
      </w:r>
      <w:r w:rsidR="00021AAA">
        <w:rPr>
          <w:rStyle w:val="a6"/>
          <w:sz w:val="28"/>
          <w:szCs w:val="28"/>
        </w:rPr>
        <w:t>ЗПР</w:t>
      </w:r>
    </w:p>
    <w:p w:rsidR="009D6F1C" w:rsidRPr="009642CB" w:rsidRDefault="009D6F1C" w:rsidP="009642C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D6F1C" w:rsidRDefault="009642CB" w:rsidP="009642CB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42CB">
        <w:rPr>
          <w:sz w:val="28"/>
          <w:szCs w:val="28"/>
        </w:rPr>
        <w:t>Для развития мелкой моторики кистей рук детей с ЗПР рекомендуется использовать разнообразные подготовительные упражнения, при выполнении которых необходимо учитывать тонус мышц (</w:t>
      </w:r>
      <w:proofErr w:type="spellStart"/>
      <w:r w:rsidRPr="009642CB">
        <w:rPr>
          <w:sz w:val="28"/>
          <w:szCs w:val="28"/>
        </w:rPr>
        <w:t>гипотонус</w:t>
      </w:r>
      <w:proofErr w:type="spellEnd"/>
      <w:r w:rsidRPr="009642CB">
        <w:rPr>
          <w:sz w:val="28"/>
          <w:szCs w:val="28"/>
        </w:rPr>
        <w:t xml:space="preserve"> или </w:t>
      </w:r>
      <w:proofErr w:type="spellStart"/>
      <w:r w:rsidRPr="009642CB">
        <w:rPr>
          <w:sz w:val="28"/>
          <w:szCs w:val="28"/>
        </w:rPr>
        <w:t>гипертонус</w:t>
      </w:r>
      <w:proofErr w:type="spellEnd"/>
      <w:r w:rsidRPr="009642CB">
        <w:rPr>
          <w:sz w:val="28"/>
          <w:szCs w:val="28"/>
        </w:rPr>
        <w:t>).</w:t>
      </w:r>
    </w:p>
    <w:p w:rsidR="009D6F1C" w:rsidRPr="009D6F1C" w:rsidRDefault="009D6F1C" w:rsidP="009D6F1C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9D6F1C" w:rsidRDefault="009642CB" w:rsidP="009642CB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6F1C">
        <w:rPr>
          <w:sz w:val="28"/>
          <w:szCs w:val="28"/>
        </w:rPr>
        <w:t>Все упражнения должны проводиться в форме игры, что не только вызывает у детей интерес, но и способствует повышению технического тонуса руки ребенка.</w:t>
      </w:r>
    </w:p>
    <w:p w:rsidR="009D6F1C" w:rsidRPr="009D6F1C" w:rsidRDefault="009D6F1C" w:rsidP="009D6F1C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9D6F1C" w:rsidRDefault="009642CB" w:rsidP="009D6F1C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6F1C">
        <w:rPr>
          <w:sz w:val="28"/>
          <w:szCs w:val="28"/>
        </w:rPr>
        <w:t>При подборе упражнений педагог должен учитывать возрастные и психические особенности детей с ЗПР, в том числе особенности зрительного восприятия, внимания, памяти и т.д.</w:t>
      </w:r>
    </w:p>
    <w:p w:rsidR="009D6F1C" w:rsidRPr="009D6F1C" w:rsidRDefault="009D6F1C" w:rsidP="009D6F1C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9D6F1C" w:rsidRDefault="009642CB" w:rsidP="009642CB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6F1C">
        <w:rPr>
          <w:sz w:val="28"/>
          <w:szCs w:val="28"/>
        </w:rPr>
        <w:t>При подготовке к обучению письму рекомендуется обучить детей правильно сидеть за столом, пользоваться письменными принадлежностями.</w:t>
      </w:r>
    </w:p>
    <w:p w:rsidR="009D6F1C" w:rsidRPr="009D6F1C" w:rsidRDefault="009D6F1C" w:rsidP="009D6F1C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9D6F1C" w:rsidRDefault="009642CB" w:rsidP="009642CB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6F1C">
        <w:rPr>
          <w:sz w:val="28"/>
          <w:szCs w:val="28"/>
        </w:rPr>
        <w:t>Необходимо научить ребенка ориентироваться на листе бумаги.</w:t>
      </w:r>
    </w:p>
    <w:p w:rsidR="009D6F1C" w:rsidRPr="009D6F1C" w:rsidRDefault="009D6F1C" w:rsidP="009D6F1C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9D6F1C" w:rsidRDefault="009642CB" w:rsidP="009642CB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6F1C">
        <w:rPr>
          <w:sz w:val="28"/>
          <w:szCs w:val="28"/>
        </w:rPr>
        <w:t>Развитие мелкой моторики рук надо начинать с ведущей руки, затем – выполнять упражнения другой рукой, а затем – двумя.</w:t>
      </w:r>
    </w:p>
    <w:p w:rsidR="009D6F1C" w:rsidRPr="009D6F1C" w:rsidRDefault="009D6F1C" w:rsidP="009D6F1C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9D6F1C" w:rsidRDefault="009642CB" w:rsidP="009642CB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6F1C">
        <w:rPr>
          <w:sz w:val="28"/>
          <w:szCs w:val="28"/>
        </w:rPr>
        <w:t>В подготовительный период рекомендуется использовать не разлинованные тетради, а альбомы, причем, «писать» простым карандашом.</w:t>
      </w:r>
    </w:p>
    <w:p w:rsidR="009D6F1C" w:rsidRPr="009D6F1C" w:rsidRDefault="009D6F1C" w:rsidP="009D6F1C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9D6F1C" w:rsidRDefault="009642CB" w:rsidP="009642CB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6F1C">
        <w:rPr>
          <w:sz w:val="28"/>
          <w:szCs w:val="28"/>
        </w:rPr>
        <w:t>Работе в альбоме или тетради должны предшествовать упражнения пальчиковой гимнастики.  </w:t>
      </w:r>
    </w:p>
    <w:p w:rsidR="009D6F1C" w:rsidRPr="009D6F1C" w:rsidRDefault="009D6F1C" w:rsidP="009D6F1C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9D6F1C" w:rsidRDefault="009D6F1C" w:rsidP="009642CB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2CB" w:rsidRPr="009D6F1C">
        <w:rPr>
          <w:sz w:val="28"/>
          <w:szCs w:val="28"/>
        </w:rPr>
        <w:t>По возможности, надо подбирать упражнения пальчиковой гимнастики, которые связаны с темой занятия.</w:t>
      </w:r>
    </w:p>
    <w:p w:rsidR="009D6F1C" w:rsidRPr="009D6F1C" w:rsidRDefault="009D6F1C" w:rsidP="009D6F1C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9642CB" w:rsidRPr="009D6F1C" w:rsidRDefault="009D6F1C" w:rsidP="009642CB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2CB" w:rsidRPr="009D6F1C">
        <w:rPr>
          <w:sz w:val="28"/>
          <w:szCs w:val="28"/>
        </w:rPr>
        <w:t>После подготовительных упражнений рекомендуется переходить к работе в тетради в крупную клетку:</w:t>
      </w:r>
    </w:p>
    <w:p w:rsidR="009D6F1C" w:rsidRDefault="009642CB" w:rsidP="009642CB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9642CB">
        <w:rPr>
          <w:sz w:val="28"/>
          <w:szCs w:val="28"/>
        </w:rPr>
        <w:t>сначала</w:t>
      </w:r>
      <w:proofErr w:type="gramEnd"/>
      <w:r w:rsidRPr="009642CB">
        <w:rPr>
          <w:sz w:val="28"/>
          <w:szCs w:val="28"/>
        </w:rPr>
        <w:t xml:space="preserve"> надо знакомить детей с разлиновкой (дать понятие, что такое «клеточка»...);</w:t>
      </w:r>
    </w:p>
    <w:p w:rsidR="009D6F1C" w:rsidRDefault="009642CB" w:rsidP="009642CB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9D6F1C">
        <w:rPr>
          <w:sz w:val="28"/>
          <w:szCs w:val="28"/>
        </w:rPr>
        <w:t>с</w:t>
      </w:r>
      <w:proofErr w:type="gramEnd"/>
      <w:r w:rsidRPr="009D6F1C">
        <w:rPr>
          <w:sz w:val="28"/>
          <w:szCs w:val="28"/>
        </w:rPr>
        <w:t xml:space="preserve"> направлением написания </w:t>
      </w:r>
      <w:r w:rsidR="009D6F1C">
        <w:rPr>
          <w:sz w:val="28"/>
          <w:szCs w:val="28"/>
        </w:rPr>
        <w:t xml:space="preserve">элементов </w:t>
      </w:r>
      <w:r w:rsidRPr="009D6F1C">
        <w:rPr>
          <w:sz w:val="28"/>
          <w:szCs w:val="28"/>
        </w:rPr>
        <w:t>(слева направо);</w:t>
      </w:r>
    </w:p>
    <w:p w:rsidR="009D6F1C" w:rsidRDefault="009642CB" w:rsidP="009642CB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9D6F1C">
        <w:rPr>
          <w:sz w:val="28"/>
          <w:szCs w:val="28"/>
        </w:rPr>
        <w:t>местом</w:t>
      </w:r>
      <w:proofErr w:type="gramEnd"/>
      <w:r w:rsidRPr="009D6F1C">
        <w:rPr>
          <w:sz w:val="28"/>
          <w:szCs w:val="28"/>
        </w:rPr>
        <w:t xml:space="preserve"> начала письма (сколько клеточек отступить);</w:t>
      </w:r>
    </w:p>
    <w:p w:rsidR="009642CB" w:rsidRDefault="009642CB" w:rsidP="009642CB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9D6F1C">
        <w:rPr>
          <w:sz w:val="28"/>
          <w:szCs w:val="28"/>
        </w:rPr>
        <w:t>учить</w:t>
      </w:r>
      <w:proofErr w:type="gramEnd"/>
      <w:r w:rsidRPr="009D6F1C">
        <w:rPr>
          <w:sz w:val="28"/>
          <w:szCs w:val="28"/>
        </w:rPr>
        <w:t xml:space="preserve"> определять части страницы, границы строки.</w:t>
      </w:r>
    </w:p>
    <w:p w:rsidR="009D6F1C" w:rsidRPr="009D6F1C" w:rsidRDefault="009D6F1C" w:rsidP="009D6F1C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9D6F1C" w:rsidRDefault="009D6F1C" w:rsidP="009642CB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2CB" w:rsidRPr="009642CB">
        <w:rPr>
          <w:sz w:val="28"/>
          <w:szCs w:val="28"/>
        </w:rPr>
        <w:t>На протяжении всего периода обучения рекомендуется широко применять книжки – раскраски с крупными, четкими и понятными детям рисунками (буквами и циф</w:t>
      </w:r>
      <w:r>
        <w:rPr>
          <w:sz w:val="28"/>
          <w:szCs w:val="28"/>
        </w:rPr>
        <w:t>рами).</w:t>
      </w:r>
    </w:p>
    <w:p w:rsidR="009D6F1C" w:rsidRPr="009D6F1C" w:rsidRDefault="009D6F1C" w:rsidP="009D6F1C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9D6F1C" w:rsidRDefault="009D6F1C" w:rsidP="009642CB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«Прописи» </w:t>
      </w:r>
      <w:r w:rsidR="009642CB" w:rsidRPr="009D6F1C">
        <w:rPr>
          <w:sz w:val="28"/>
          <w:szCs w:val="28"/>
        </w:rPr>
        <w:t>для детей – дошкольников необходимо внимательно отбирать педаг</w:t>
      </w:r>
      <w:r>
        <w:rPr>
          <w:sz w:val="28"/>
          <w:szCs w:val="28"/>
        </w:rPr>
        <w:t>огу и рекомендовать родителям.</w:t>
      </w:r>
    </w:p>
    <w:p w:rsidR="009D6F1C" w:rsidRPr="009D6F1C" w:rsidRDefault="009D6F1C" w:rsidP="009D6F1C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9D6F1C" w:rsidRDefault="009D6F1C" w:rsidP="009642CB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2CB" w:rsidRPr="009D6F1C">
        <w:rPr>
          <w:sz w:val="28"/>
          <w:szCs w:val="28"/>
        </w:rPr>
        <w:t>Необходимо строгое соблюдение организационных и гигиенических требований к обучению письму, что сохраняет нормальное зрение и правил</w:t>
      </w:r>
      <w:r>
        <w:rPr>
          <w:sz w:val="28"/>
          <w:szCs w:val="28"/>
        </w:rPr>
        <w:t>ьную осанку детей.</w:t>
      </w:r>
    </w:p>
    <w:p w:rsidR="009D6F1C" w:rsidRPr="009D6F1C" w:rsidRDefault="009D6F1C" w:rsidP="009D6F1C">
      <w:pPr>
        <w:pStyle w:val="a3"/>
        <w:spacing w:before="0" w:beforeAutospacing="0" w:after="0" w:afterAutospacing="0" w:line="276" w:lineRule="auto"/>
        <w:ind w:left="360"/>
        <w:jc w:val="both"/>
        <w:rPr>
          <w:sz w:val="10"/>
          <w:szCs w:val="10"/>
        </w:rPr>
      </w:pPr>
    </w:p>
    <w:p w:rsidR="009D6F1C" w:rsidRDefault="009D6F1C" w:rsidP="009D6F1C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2CB" w:rsidRPr="009D6F1C">
        <w:rPr>
          <w:sz w:val="28"/>
          <w:szCs w:val="28"/>
        </w:rPr>
        <w:t>На техническую сторону письма ребенок затрачивает огромные физические усилия, поэтому продолжительность непрерывного письма у дошкольников не должна превышать 5 ми</w:t>
      </w:r>
      <w:r>
        <w:rPr>
          <w:sz w:val="28"/>
          <w:szCs w:val="28"/>
        </w:rPr>
        <w:t>нут, а у школьников – 10 минут (первый класс). </w:t>
      </w:r>
    </w:p>
    <w:p w:rsidR="009D6F1C" w:rsidRPr="00021AAA" w:rsidRDefault="009D6F1C" w:rsidP="009D6F1C">
      <w:pPr>
        <w:pStyle w:val="a3"/>
        <w:spacing w:before="0" w:beforeAutospacing="0" w:after="0" w:afterAutospacing="0" w:line="276" w:lineRule="auto"/>
        <w:jc w:val="both"/>
        <w:rPr>
          <w:sz w:val="10"/>
          <w:szCs w:val="10"/>
        </w:rPr>
      </w:pPr>
      <w:r w:rsidRPr="009D6F1C">
        <w:rPr>
          <w:sz w:val="28"/>
          <w:szCs w:val="28"/>
        </w:rPr>
        <w:t xml:space="preserve"> </w:t>
      </w:r>
    </w:p>
    <w:p w:rsidR="00021AAA" w:rsidRDefault="009D6F1C" w:rsidP="009642CB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2CB" w:rsidRPr="009D6F1C">
        <w:rPr>
          <w:sz w:val="28"/>
          <w:szCs w:val="28"/>
        </w:rPr>
        <w:t>Работу по развитию элементарных графических навыков письма целесообразно проводить систематически   2 – 3 раза в нед</w:t>
      </w:r>
      <w:r w:rsidR="00021AAA">
        <w:rPr>
          <w:sz w:val="28"/>
          <w:szCs w:val="28"/>
        </w:rPr>
        <w:t>елю по 7 – 10 минут, как часть ООД</w:t>
      </w:r>
      <w:r w:rsidR="009642CB" w:rsidRPr="009D6F1C">
        <w:rPr>
          <w:sz w:val="28"/>
          <w:szCs w:val="28"/>
        </w:rPr>
        <w:t>.  </w:t>
      </w:r>
    </w:p>
    <w:p w:rsidR="00021AAA" w:rsidRPr="00021AAA" w:rsidRDefault="00021AAA" w:rsidP="00021AAA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021AAA" w:rsidRDefault="00021AAA" w:rsidP="009642CB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2CB" w:rsidRPr="00021AAA">
        <w:rPr>
          <w:sz w:val="28"/>
          <w:szCs w:val="28"/>
        </w:rPr>
        <w:t>Педагог должен следить за освещенностью рабочего места ребенка, его осанкой. Расстояние от глаз до тетради до</w:t>
      </w:r>
      <w:r>
        <w:rPr>
          <w:sz w:val="28"/>
          <w:szCs w:val="28"/>
        </w:rPr>
        <w:t>лжно быть не менее 33 см.</w:t>
      </w:r>
    </w:p>
    <w:p w:rsidR="00021AAA" w:rsidRPr="00021AAA" w:rsidRDefault="00021AAA" w:rsidP="00021AAA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9642CB" w:rsidRPr="00021AAA" w:rsidRDefault="00021AAA" w:rsidP="009642CB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2CB" w:rsidRPr="00021AAA">
        <w:rPr>
          <w:sz w:val="28"/>
          <w:szCs w:val="28"/>
        </w:rPr>
        <w:t>В работе с детьми с ЗПР педагог должен создавать спокойную, доброжелательную обстановку, способствующую достижению коррекционных целей.</w:t>
      </w:r>
    </w:p>
    <w:p w:rsidR="00021AAA" w:rsidRDefault="00021AAA" w:rsidP="009642CB">
      <w:pPr>
        <w:pStyle w:val="a3"/>
        <w:rPr>
          <w:rStyle w:val="a6"/>
        </w:rPr>
      </w:pPr>
    </w:p>
    <w:p w:rsidR="00021AAA" w:rsidRDefault="00021AAA" w:rsidP="009642CB">
      <w:pPr>
        <w:pStyle w:val="a3"/>
        <w:rPr>
          <w:rStyle w:val="a6"/>
        </w:rPr>
      </w:pPr>
    </w:p>
    <w:p w:rsidR="00021AAA" w:rsidRDefault="00021AAA" w:rsidP="009642CB">
      <w:pPr>
        <w:pStyle w:val="a3"/>
        <w:rPr>
          <w:rStyle w:val="a6"/>
        </w:rPr>
      </w:pPr>
    </w:p>
    <w:p w:rsidR="00021AAA" w:rsidRDefault="00021AAA" w:rsidP="009642CB">
      <w:pPr>
        <w:pStyle w:val="a3"/>
        <w:rPr>
          <w:rStyle w:val="a6"/>
        </w:rPr>
      </w:pPr>
    </w:p>
    <w:p w:rsidR="00021AAA" w:rsidRDefault="00021AAA" w:rsidP="009642CB">
      <w:pPr>
        <w:pStyle w:val="a3"/>
        <w:rPr>
          <w:rStyle w:val="a6"/>
        </w:rPr>
      </w:pPr>
    </w:p>
    <w:p w:rsidR="00021AAA" w:rsidRDefault="00021AAA" w:rsidP="009642CB">
      <w:pPr>
        <w:pStyle w:val="a3"/>
        <w:rPr>
          <w:rStyle w:val="a6"/>
        </w:rPr>
      </w:pPr>
    </w:p>
    <w:p w:rsidR="00021AAA" w:rsidRDefault="00021AAA" w:rsidP="009642CB">
      <w:pPr>
        <w:pStyle w:val="a3"/>
        <w:rPr>
          <w:rStyle w:val="a6"/>
        </w:rPr>
      </w:pPr>
    </w:p>
    <w:p w:rsidR="00021AAA" w:rsidRDefault="00021AAA" w:rsidP="009642CB">
      <w:pPr>
        <w:pStyle w:val="a3"/>
        <w:rPr>
          <w:rStyle w:val="a6"/>
        </w:rPr>
      </w:pPr>
    </w:p>
    <w:p w:rsidR="00021AAA" w:rsidRDefault="00021AAA" w:rsidP="009642CB">
      <w:pPr>
        <w:pStyle w:val="a3"/>
        <w:rPr>
          <w:rStyle w:val="a6"/>
        </w:rPr>
      </w:pPr>
    </w:p>
    <w:p w:rsidR="00021AAA" w:rsidRDefault="00021AAA" w:rsidP="009642CB">
      <w:pPr>
        <w:pStyle w:val="a3"/>
        <w:rPr>
          <w:rStyle w:val="a6"/>
        </w:rPr>
      </w:pPr>
    </w:p>
    <w:p w:rsidR="00021AAA" w:rsidRDefault="00021AAA" w:rsidP="009642CB">
      <w:pPr>
        <w:pStyle w:val="a3"/>
        <w:rPr>
          <w:rStyle w:val="a6"/>
        </w:rPr>
      </w:pPr>
    </w:p>
    <w:p w:rsidR="00021AAA" w:rsidRDefault="00021AAA" w:rsidP="009642CB">
      <w:pPr>
        <w:pStyle w:val="a3"/>
        <w:rPr>
          <w:rStyle w:val="a6"/>
        </w:rPr>
      </w:pPr>
    </w:p>
    <w:p w:rsidR="00021AAA" w:rsidRDefault="00021AAA" w:rsidP="009642CB">
      <w:pPr>
        <w:pStyle w:val="a3"/>
        <w:rPr>
          <w:rStyle w:val="a6"/>
        </w:rPr>
      </w:pPr>
    </w:p>
    <w:p w:rsidR="009642CB" w:rsidRDefault="00B16EC9" w:rsidP="00021AAA">
      <w:pPr>
        <w:pStyle w:val="a3"/>
        <w:spacing w:before="0" w:beforeAutospacing="0" w:after="0" w:afterAutospacing="0" w:line="276" w:lineRule="auto"/>
        <w:jc w:val="center"/>
        <w:rPr>
          <w:rStyle w:val="a6"/>
          <w:sz w:val="28"/>
        </w:rPr>
      </w:pPr>
      <w:r>
        <w:rPr>
          <w:rStyle w:val="a6"/>
          <w:sz w:val="28"/>
        </w:rPr>
        <w:lastRenderedPageBreak/>
        <w:t xml:space="preserve">2.2.6. </w:t>
      </w:r>
      <w:r w:rsidR="009642CB" w:rsidRPr="00021AAA">
        <w:rPr>
          <w:rStyle w:val="a6"/>
          <w:sz w:val="28"/>
        </w:rPr>
        <w:t xml:space="preserve">Методические рекомендации для </w:t>
      </w:r>
      <w:hyperlink r:id="rId19" w:history="1">
        <w:r w:rsidR="009642CB" w:rsidRPr="00021AAA">
          <w:rPr>
            <w:rStyle w:val="a7"/>
            <w:b/>
            <w:bCs/>
            <w:color w:val="auto"/>
            <w:sz w:val="28"/>
          </w:rPr>
          <w:t>родителей</w:t>
        </w:r>
      </w:hyperlink>
      <w:r w:rsidR="009642CB" w:rsidRPr="00021AAA">
        <w:rPr>
          <w:rStyle w:val="a6"/>
          <w:sz w:val="28"/>
        </w:rPr>
        <w:t xml:space="preserve"> детей с </w:t>
      </w:r>
      <w:r w:rsidR="00021AAA">
        <w:rPr>
          <w:rStyle w:val="a6"/>
          <w:sz w:val="28"/>
        </w:rPr>
        <w:t>ЗПР</w:t>
      </w:r>
    </w:p>
    <w:p w:rsidR="00021AAA" w:rsidRPr="00021AAA" w:rsidRDefault="00021AAA" w:rsidP="00021AAA">
      <w:pPr>
        <w:pStyle w:val="a3"/>
        <w:spacing w:before="0" w:beforeAutospacing="0" w:after="0" w:afterAutospacing="0" w:line="276" w:lineRule="auto"/>
        <w:jc w:val="center"/>
        <w:rPr>
          <w:sz w:val="28"/>
        </w:rPr>
      </w:pPr>
    </w:p>
    <w:p w:rsidR="009642CB" w:rsidRDefault="009642CB" w:rsidP="00021AA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021AAA">
        <w:rPr>
          <w:sz w:val="28"/>
        </w:rPr>
        <w:t xml:space="preserve">Успех коррекционного </w:t>
      </w:r>
      <w:r w:rsidR="00021AAA">
        <w:rPr>
          <w:sz w:val="28"/>
        </w:rPr>
        <w:t>образования</w:t>
      </w:r>
      <w:r w:rsidRPr="00021AAA">
        <w:rPr>
          <w:sz w:val="28"/>
        </w:rPr>
        <w:t xml:space="preserve"> во многом определяется тем, насколько четко организована преемственность в работе </w:t>
      </w:r>
      <w:r w:rsidR="00021AAA">
        <w:rPr>
          <w:sz w:val="28"/>
        </w:rPr>
        <w:t>педагогов и специалистов ДОУ с родителями воспитанников</w:t>
      </w:r>
      <w:r w:rsidRPr="00021AAA">
        <w:rPr>
          <w:sz w:val="28"/>
        </w:rPr>
        <w:t>.</w:t>
      </w:r>
    </w:p>
    <w:p w:rsidR="00021AAA" w:rsidRPr="00021AAA" w:rsidRDefault="00021AAA" w:rsidP="00021AAA">
      <w:pPr>
        <w:pStyle w:val="a3"/>
        <w:spacing w:before="0" w:beforeAutospacing="0" w:after="0" w:afterAutospacing="0" w:line="276" w:lineRule="auto"/>
        <w:ind w:firstLine="567"/>
        <w:jc w:val="both"/>
        <w:rPr>
          <w:sz w:val="10"/>
          <w:szCs w:val="10"/>
        </w:rPr>
      </w:pPr>
    </w:p>
    <w:p w:rsidR="00021AAA" w:rsidRDefault="009642CB" w:rsidP="00021AA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</w:rPr>
      </w:pPr>
      <w:r w:rsidRPr="00021AAA">
        <w:rPr>
          <w:sz w:val="28"/>
        </w:rPr>
        <w:t xml:space="preserve">У ребенка с ЗПР ослаблена память, не сформировано произвольное внимание, отстают в развитии мыслительные процессы, поэтому необходимо закреплять изученный материал в </w:t>
      </w:r>
      <w:r w:rsidR="00021AAA">
        <w:rPr>
          <w:sz w:val="28"/>
        </w:rPr>
        <w:t>ДОУ</w:t>
      </w:r>
      <w:r w:rsidRPr="00021AAA">
        <w:rPr>
          <w:sz w:val="28"/>
        </w:rPr>
        <w:t xml:space="preserve"> и дома.</w:t>
      </w:r>
      <w:r w:rsidR="00021AAA">
        <w:rPr>
          <w:sz w:val="28"/>
        </w:rPr>
        <w:t xml:space="preserve"> </w:t>
      </w:r>
      <w:r w:rsidRPr="00021AAA">
        <w:rPr>
          <w:sz w:val="28"/>
        </w:rPr>
        <w:t>Для этого задаются домашние задан</w:t>
      </w:r>
      <w:r w:rsidR="00021AAA">
        <w:rPr>
          <w:sz w:val="28"/>
        </w:rPr>
        <w:t>ия на повторение изученной темы</w:t>
      </w:r>
      <w:r w:rsidRPr="00021AAA">
        <w:rPr>
          <w:sz w:val="28"/>
        </w:rPr>
        <w:t>.  </w:t>
      </w:r>
    </w:p>
    <w:p w:rsidR="00021AAA" w:rsidRPr="00021AAA" w:rsidRDefault="00021AAA" w:rsidP="00021AAA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021AAA" w:rsidRDefault="009642CB" w:rsidP="00021AA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</w:rPr>
      </w:pPr>
      <w:r w:rsidRPr="00021AAA">
        <w:rPr>
          <w:sz w:val="28"/>
        </w:rPr>
        <w:t>Первоначально задания выполняются ребенком с активной помощью родителя, постепенно приучая ребенка к самостоятельности.</w:t>
      </w:r>
    </w:p>
    <w:p w:rsidR="00021AAA" w:rsidRPr="00021AAA" w:rsidRDefault="00021AAA" w:rsidP="00021AAA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021AAA" w:rsidRDefault="009642CB" w:rsidP="00021AA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</w:rPr>
      </w:pPr>
      <w:r w:rsidRPr="00021AAA">
        <w:rPr>
          <w:sz w:val="28"/>
        </w:rPr>
        <w:t>Необходимо приучать ребенка к самостоятельному выполнению заданий. Не следует спешить, показывая, как нужно выполнять задание. Помощь должна носить своевременный и разумный характер.</w:t>
      </w:r>
    </w:p>
    <w:p w:rsidR="00021AAA" w:rsidRPr="00021AAA" w:rsidRDefault="00021AAA" w:rsidP="00021AAA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286AAA" w:rsidRDefault="009642CB" w:rsidP="00021AA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</w:rPr>
      </w:pPr>
      <w:r w:rsidRPr="00021AAA">
        <w:rPr>
          <w:sz w:val="28"/>
        </w:rPr>
        <w:t>Важно определить, кто именно из взрослого окружения ребенка будет с ним заниматься по заданию дефектолога.</w:t>
      </w:r>
    </w:p>
    <w:p w:rsidR="00286AAA" w:rsidRPr="00286AAA" w:rsidRDefault="00286AAA" w:rsidP="00286AAA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286AAA" w:rsidRDefault="009642CB" w:rsidP="00021AA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</w:rPr>
      </w:pPr>
      <w:r w:rsidRPr="00286AAA">
        <w:rPr>
          <w:sz w:val="28"/>
        </w:rPr>
        <w:t>Время занятий (15 – 20 мин.) должно быть закреплено в режиме дня. Постоянное время занятий дисциплинирует ребенка, помогает усвоению учебного материала.</w:t>
      </w:r>
    </w:p>
    <w:p w:rsidR="00286AAA" w:rsidRPr="00286AAA" w:rsidRDefault="00286AAA" w:rsidP="00286AAA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286AAA" w:rsidRDefault="009642CB" w:rsidP="00021AA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</w:rPr>
      </w:pPr>
      <w:r w:rsidRPr="00286AAA">
        <w:rPr>
          <w:sz w:val="28"/>
        </w:rPr>
        <w:t>Занятия должны носить занимательный характер.</w:t>
      </w:r>
    </w:p>
    <w:p w:rsidR="00286AAA" w:rsidRPr="00286AAA" w:rsidRDefault="00286AAA" w:rsidP="00286AAA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286AAA" w:rsidRDefault="009642CB" w:rsidP="00021AA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</w:rPr>
      </w:pPr>
      <w:r w:rsidRPr="00286AAA">
        <w:rPr>
          <w:sz w:val="28"/>
        </w:rPr>
        <w:t>При получении задания необходимо внимательно ознакомиться с его содержанием, убедиться, что вам все понятно.</w:t>
      </w:r>
    </w:p>
    <w:p w:rsidR="00286AAA" w:rsidRPr="00286AAA" w:rsidRDefault="00286AAA" w:rsidP="00286AAA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286AAA" w:rsidRDefault="009642CB" w:rsidP="00021AA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</w:rPr>
      </w:pPr>
      <w:r w:rsidRPr="00286AAA">
        <w:rPr>
          <w:sz w:val="28"/>
        </w:rPr>
        <w:t>В затруднительных случаях консультироваться у педагога.</w:t>
      </w:r>
    </w:p>
    <w:p w:rsidR="00286AAA" w:rsidRPr="00286AAA" w:rsidRDefault="00286AAA" w:rsidP="00286AAA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286AAA" w:rsidRDefault="00286AAA" w:rsidP="00021AA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9642CB" w:rsidRPr="00286AAA">
        <w:rPr>
          <w:sz w:val="28"/>
        </w:rPr>
        <w:t xml:space="preserve">Подберите необходимый наглядный дидактический материал, пособия, которые рекомендует </w:t>
      </w:r>
      <w:r>
        <w:rPr>
          <w:sz w:val="28"/>
        </w:rPr>
        <w:t>педагог-психолог</w:t>
      </w:r>
      <w:r w:rsidR="009642CB" w:rsidRPr="00286AAA">
        <w:rPr>
          <w:sz w:val="28"/>
        </w:rPr>
        <w:t>.</w:t>
      </w:r>
    </w:p>
    <w:p w:rsidR="00286AAA" w:rsidRPr="00286AAA" w:rsidRDefault="00286AAA" w:rsidP="00286AAA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286AAA" w:rsidRDefault="00286AAA" w:rsidP="00021AA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9642CB" w:rsidRPr="00286AAA">
        <w:rPr>
          <w:sz w:val="28"/>
        </w:rPr>
        <w:t>Занятия должны быть регулярными.</w:t>
      </w:r>
    </w:p>
    <w:p w:rsidR="00286AAA" w:rsidRPr="00286AAA" w:rsidRDefault="00286AAA" w:rsidP="00286AAA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286AAA" w:rsidRDefault="00286AAA" w:rsidP="00021AA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9642CB" w:rsidRPr="00286AAA">
        <w:rPr>
          <w:sz w:val="28"/>
        </w:rPr>
        <w:t>Закрепление знаний может проводиться во время прогулок, поездок, по дороге в детский сад. Но некоторые виды занятий требуют обязательной спокойной деловой обстановки, а также отсутствия отвлекающих факторов.</w:t>
      </w:r>
    </w:p>
    <w:p w:rsidR="00286AAA" w:rsidRPr="00286AAA" w:rsidRDefault="00286AAA" w:rsidP="00286AAA">
      <w:pPr>
        <w:pStyle w:val="a3"/>
        <w:spacing w:before="0" w:beforeAutospacing="0" w:after="0" w:afterAutospacing="0" w:line="276" w:lineRule="auto"/>
        <w:ind w:left="360"/>
        <w:jc w:val="both"/>
        <w:rPr>
          <w:sz w:val="10"/>
          <w:szCs w:val="10"/>
        </w:rPr>
      </w:pPr>
    </w:p>
    <w:p w:rsidR="00286AAA" w:rsidRDefault="00286AAA" w:rsidP="00021AA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9642CB" w:rsidRPr="00286AAA">
        <w:rPr>
          <w:sz w:val="28"/>
        </w:rPr>
        <w:t>Занятия должны быть непродолжительными, не вызывать утомления и пресыщения.</w:t>
      </w:r>
    </w:p>
    <w:p w:rsidR="00286AAA" w:rsidRPr="00286AAA" w:rsidRDefault="00286AAA" w:rsidP="00286AAA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2259FC" w:rsidRDefault="00286AAA" w:rsidP="00021AA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9642CB" w:rsidRPr="00286AAA">
        <w:rPr>
          <w:sz w:val="28"/>
        </w:rPr>
        <w:t>Необходимо разнообразить формы и методы проведения занятия, чередовать занятия по развитию речи с заданиями по развитию внимания, памяти, мышления…</w:t>
      </w:r>
    </w:p>
    <w:p w:rsidR="002259FC" w:rsidRDefault="002259FC" w:rsidP="00021AA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9642CB" w:rsidRPr="002259FC">
        <w:rPr>
          <w:sz w:val="28"/>
        </w:rPr>
        <w:t>Необходимо придерживаться единых требований, которые предъявляются ребенку.</w:t>
      </w:r>
    </w:p>
    <w:p w:rsidR="002259FC" w:rsidRPr="002259FC" w:rsidRDefault="002259FC" w:rsidP="002259FC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2259FC" w:rsidRDefault="002259FC" w:rsidP="00021AA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9642CB" w:rsidRPr="002259FC">
        <w:rPr>
          <w:sz w:val="28"/>
        </w:rPr>
        <w:t>У ребенка с ЗПР практически всегда нарушено речев</w:t>
      </w:r>
      <w:r>
        <w:rPr>
          <w:sz w:val="28"/>
        </w:rPr>
        <w:t xml:space="preserve">ое развитие, поэтому необходимо </w:t>
      </w:r>
      <w:r w:rsidR="009642CB" w:rsidRPr="002259FC">
        <w:rPr>
          <w:sz w:val="28"/>
        </w:rPr>
        <w:t>ежедневно тренировать ребенка в выполнении артикуляционной гимнастики.</w:t>
      </w:r>
    </w:p>
    <w:p w:rsidR="002259FC" w:rsidRPr="002259FC" w:rsidRDefault="002259FC" w:rsidP="002259FC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2259FC" w:rsidRDefault="002259FC" w:rsidP="00021AA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9642CB" w:rsidRPr="002259FC">
        <w:rPr>
          <w:sz w:val="28"/>
        </w:rPr>
        <w:t>Упражнения обязательно выполняются перед зеркалом.</w:t>
      </w:r>
    </w:p>
    <w:p w:rsidR="002259FC" w:rsidRPr="002259FC" w:rsidRDefault="002259FC" w:rsidP="002259FC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2259FC" w:rsidRDefault="002259FC" w:rsidP="00021AA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9642CB" w:rsidRPr="002259FC">
        <w:rPr>
          <w:sz w:val="28"/>
        </w:rPr>
        <w:t>Особое внимание уделяется не скорости, а качеству и точности выполнения артикуляционных упражнений.</w:t>
      </w:r>
    </w:p>
    <w:p w:rsidR="002259FC" w:rsidRPr="002259FC" w:rsidRDefault="002259FC" w:rsidP="002259FC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2259FC" w:rsidRDefault="002259FC" w:rsidP="00021AA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9642CB" w:rsidRPr="002259FC">
        <w:rPr>
          <w:sz w:val="28"/>
        </w:rPr>
        <w:t>Важно следить за чистотой выполнения движений: без сопутствующих движений, плавно, без излишнего напряжения или вялости, следить за полным объемом движений, за точностью, темпом упражнений, часто – под счет взрослого….</w:t>
      </w:r>
    </w:p>
    <w:p w:rsidR="002259FC" w:rsidRPr="002259FC" w:rsidRDefault="002259FC" w:rsidP="002259FC">
      <w:pPr>
        <w:pStyle w:val="a3"/>
        <w:spacing w:before="0" w:beforeAutospacing="0" w:after="0" w:afterAutospacing="0" w:line="276" w:lineRule="auto"/>
        <w:ind w:left="360"/>
        <w:jc w:val="both"/>
        <w:rPr>
          <w:sz w:val="10"/>
          <w:szCs w:val="10"/>
        </w:rPr>
      </w:pPr>
    </w:p>
    <w:p w:rsidR="002259FC" w:rsidRDefault="002259FC" w:rsidP="00021AA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9642CB" w:rsidRPr="002259FC">
        <w:rPr>
          <w:sz w:val="28"/>
        </w:rPr>
        <w:t>Каждое артикуляционное упражнение рекомендуется выполнять сначала медленно, затем темп ускорять.</w:t>
      </w:r>
    </w:p>
    <w:p w:rsidR="002259FC" w:rsidRPr="002259FC" w:rsidRDefault="002259FC" w:rsidP="002259FC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2259FC" w:rsidRDefault="002259FC" w:rsidP="00021AA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9642CB" w:rsidRPr="002259FC">
        <w:rPr>
          <w:sz w:val="28"/>
        </w:rPr>
        <w:t>Упражнение выполняется 6 – 8 раз по 10 сек. (можно больше). Для лучшей наглядности упражнения делаются совместно с ребенком, старательно показывая и объясняя каждое движение.</w:t>
      </w:r>
    </w:p>
    <w:p w:rsidR="002259FC" w:rsidRPr="002259FC" w:rsidRDefault="002259FC" w:rsidP="002259FC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2259FC" w:rsidRDefault="002259FC" w:rsidP="00021AA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9642CB" w:rsidRPr="002259FC">
        <w:rPr>
          <w:sz w:val="28"/>
        </w:rPr>
        <w:t>Для закрепления звука в слоге, слове необходимо повторять речевой материал не менее 3- х раз.</w:t>
      </w:r>
    </w:p>
    <w:p w:rsidR="002259FC" w:rsidRPr="002259FC" w:rsidRDefault="002259FC" w:rsidP="002259FC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2259FC" w:rsidRDefault="002259FC" w:rsidP="00021AA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9642CB" w:rsidRPr="002259FC">
        <w:rPr>
          <w:sz w:val="28"/>
        </w:rPr>
        <w:t>При произнесении нужного звука следует произносить звук в слоге или слове утрированно (намеренно выделяя голосом).</w:t>
      </w:r>
    </w:p>
    <w:p w:rsidR="002259FC" w:rsidRPr="002259FC" w:rsidRDefault="002259FC" w:rsidP="002259FC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2259FC" w:rsidRDefault="002259FC" w:rsidP="00021AA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9642CB" w:rsidRPr="002259FC">
        <w:rPr>
          <w:sz w:val="28"/>
        </w:rPr>
        <w:t>Тетрадь для закрепления материала необходимо содержать в аккуратном виде.</w:t>
      </w:r>
    </w:p>
    <w:p w:rsidR="002259FC" w:rsidRPr="002259FC" w:rsidRDefault="002259FC" w:rsidP="002259FC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2259FC" w:rsidRDefault="002259FC" w:rsidP="00021AA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9642CB" w:rsidRPr="002259FC">
        <w:rPr>
          <w:sz w:val="28"/>
        </w:rPr>
        <w:t>Будьте терпеливы с ребенком, доброжелательны, но достаточно требовательны.</w:t>
      </w:r>
    </w:p>
    <w:p w:rsidR="002259FC" w:rsidRPr="002259FC" w:rsidRDefault="002259FC" w:rsidP="002259FC">
      <w:pPr>
        <w:pStyle w:val="a3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2259FC" w:rsidRDefault="002259FC" w:rsidP="00021AA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9642CB" w:rsidRPr="002259FC">
        <w:rPr>
          <w:sz w:val="28"/>
        </w:rPr>
        <w:t>Отмечайте малейшие успехи, учите ребенка преодолевать трудности.</w:t>
      </w:r>
    </w:p>
    <w:p w:rsidR="002259FC" w:rsidRDefault="002259FC" w:rsidP="002259FC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</w:rPr>
      </w:pPr>
    </w:p>
    <w:p w:rsidR="002259FC" w:rsidRDefault="002259FC" w:rsidP="00021AA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9642CB" w:rsidRPr="002259FC">
        <w:rPr>
          <w:sz w:val="28"/>
        </w:rPr>
        <w:t>Обязательно посещайте консультации педагога и открытые занятия педагогов.</w:t>
      </w:r>
    </w:p>
    <w:p w:rsidR="002259FC" w:rsidRPr="002259FC" w:rsidRDefault="002259FC" w:rsidP="002259FC">
      <w:pPr>
        <w:pStyle w:val="a3"/>
        <w:spacing w:before="0" w:beforeAutospacing="0" w:after="0" w:afterAutospacing="0" w:line="276" w:lineRule="auto"/>
        <w:ind w:left="360"/>
        <w:jc w:val="both"/>
        <w:rPr>
          <w:sz w:val="10"/>
          <w:szCs w:val="10"/>
        </w:rPr>
      </w:pPr>
    </w:p>
    <w:p w:rsidR="009642CB" w:rsidRPr="002259FC" w:rsidRDefault="002259FC" w:rsidP="00021AA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9642CB" w:rsidRPr="002259FC">
        <w:rPr>
          <w:sz w:val="28"/>
        </w:rPr>
        <w:t>Своевременно консультируйтесь и проводите лечение детей у врачей, к которым направляет учитель – дефектолог.</w:t>
      </w:r>
    </w:p>
    <w:p w:rsidR="002259FC" w:rsidRDefault="002259FC" w:rsidP="009642CB">
      <w:pPr>
        <w:pStyle w:val="a3"/>
      </w:pPr>
    </w:p>
    <w:p w:rsidR="006E1F48" w:rsidRDefault="006E1F48" w:rsidP="009642CB">
      <w:pPr>
        <w:pStyle w:val="a3"/>
      </w:pPr>
    </w:p>
    <w:p w:rsidR="004207C7" w:rsidRPr="004207C7" w:rsidRDefault="004207C7" w:rsidP="004207C7">
      <w:pPr>
        <w:pStyle w:val="a5"/>
        <w:ind w:left="0"/>
        <w:jc w:val="center"/>
        <w:rPr>
          <w:b/>
          <w:sz w:val="32"/>
          <w:szCs w:val="28"/>
        </w:rPr>
      </w:pPr>
      <w:r w:rsidRPr="004207C7">
        <w:rPr>
          <w:b/>
          <w:sz w:val="32"/>
          <w:szCs w:val="28"/>
        </w:rPr>
        <w:lastRenderedPageBreak/>
        <w:t>3. Организационный раздел</w:t>
      </w:r>
    </w:p>
    <w:p w:rsidR="004207C7" w:rsidRDefault="004207C7" w:rsidP="004207C7">
      <w:pPr>
        <w:pStyle w:val="a5"/>
        <w:jc w:val="both"/>
        <w:rPr>
          <w:sz w:val="28"/>
          <w:szCs w:val="28"/>
        </w:rPr>
      </w:pPr>
    </w:p>
    <w:p w:rsidR="004207C7" w:rsidRDefault="004207C7" w:rsidP="004207C7">
      <w:pPr>
        <w:pStyle w:val="a5"/>
        <w:jc w:val="both"/>
        <w:rPr>
          <w:sz w:val="28"/>
          <w:szCs w:val="28"/>
        </w:rPr>
      </w:pPr>
    </w:p>
    <w:p w:rsidR="004207C7" w:rsidRPr="004207C7" w:rsidRDefault="004207C7" w:rsidP="004207C7">
      <w:pPr>
        <w:pStyle w:val="a5"/>
        <w:ind w:left="0"/>
        <w:jc w:val="center"/>
        <w:rPr>
          <w:b/>
          <w:sz w:val="28"/>
          <w:szCs w:val="28"/>
        </w:rPr>
      </w:pPr>
      <w:r w:rsidRPr="004207C7">
        <w:rPr>
          <w:b/>
          <w:sz w:val="28"/>
          <w:szCs w:val="28"/>
        </w:rPr>
        <w:t>3.1. Особенности режима дня</w:t>
      </w:r>
    </w:p>
    <w:p w:rsidR="004207C7" w:rsidRDefault="004207C7" w:rsidP="004207C7">
      <w:pPr>
        <w:pStyle w:val="a5"/>
        <w:jc w:val="both"/>
        <w:rPr>
          <w:sz w:val="28"/>
          <w:szCs w:val="28"/>
        </w:rPr>
      </w:pPr>
    </w:p>
    <w:p w:rsidR="004207C7" w:rsidRDefault="004207C7" w:rsidP="004207C7">
      <w:pPr>
        <w:pStyle w:val="a5"/>
        <w:jc w:val="both"/>
        <w:rPr>
          <w:sz w:val="28"/>
          <w:szCs w:val="28"/>
        </w:rPr>
      </w:pPr>
    </w:p>
    <w:p w:rsidR="004207C7" w:rsidRDefault="004207C7" w:rsidP="004207C7">
      <w:pPr>
        <w:pStyle w:val="a5"/>
        <w:spacing w:line="276" w:lineRule="auto"/>
        <w:ind w:left="0" w:firstLine="567"/>
        <w:jc w:val="both"/>
        <w:rPr>
          <w:sz w:val="28"/>
        </w:rPr>
      </w:pPr>
      <w:r w:rsidRPr="004207C7">
        <w:rPr>
          <w:sz w:val="28"/>
        </w:rPr>
        <w:t>Режим дня и недели в группе для</w:t>
      </w:r>
      <w:r>
        <w:rPr>
          <w:sz w:val="28"/>
        </w:rPr>
        <w:t xml:space="preserve"> ребенка с ЗПР</w:t>
      </w:r>
      <w:r w:rsidRPr="004207C7">
        <w:rPr>
          <w:sz w:val="28"/>
        </w:rPr>
        <w:t xml:space="preserve"> может быть гибким (кто-то может находиться в саду в режиме полного дня</w:t>
      </w:r>
      <w:r>
        <w:rPr>
          <w:sz w:val="28"/>
        </w:rPr>
        <w:t>, кто-то ежедневно до сна</w:t>
      </w:r>
      <w:r w:rsidRPr="004207C7">
        <w:rPr>
          <w:sz w:val="28"/>
        </w:rPr>
        <w:t>, кто-то только 2–3 дня до обеда).</w:t>
      </w:r>
    </w:p>
    <w:p w:rsidR="004207C7" w:rsidRDefault="004207C7" w:rsidP="004207C7">
      <w:pPr>
        <w:pStyle w:val="a5"/>
        <w:spacing w:line="276" w:lineRule="auto"/>
        <w:ind w:left="0" w:firstLine="567"/>
        <w:jc w:val="both"/>
        <w:rPr>
          <w:sz w:val="28"/>
        </w:rPr>
      </w:pPr>
      <w:r w:rsidRPr="004207C7">
        <w:rPr>
          <w:sz w:val="28"/>
        </w:rPr>
        <w:t xml:space="preserve">Организация деятельности группы может модифицироваться в соответствии с динамикой развития ситуации в группе. При планировании работы необходимо учитывать баланс между спокойными и активными </w:t>
      </w:r>
      <w:r>
        <w:rPr>
          <w:sz w:val="28"/>
        </w:rPr>
        <w:t>педагогическими мероприятиями</w:t>
      </w:r>
      <w:r w:rsidRPr="004207C7">
        <w:rPr>
          <w:sz w:val="28"/>
        </w:rPr>
        <w:t xml:space="preserve">, </w:t>
      </w:r>
      <w:r>
        <w:rPr>
          <w:sz w:val="28"/>
        </w:rPr>
        <w:t>ООД</w:t>
      </w:r>
      <w:r w:rsidRPr="004207C7">
        <w:rPr>
          <w:sz w:val="28"/>
        </w:rPr>
        <w:t xml:space="preserve"> в помещен</w:t>
      </w:r>
      <w:r>
        <w:rPr>
          <w:sz w:val="28"/>
        </w:rPr>
        <w:t>ии и на воздухе, индивидуальной работой</w:t>
      </w:r>
      <w:r w:rsidRPr="004207C7">
        <w:rPr>
          <w:sz w:val="28"/>
        </w:rPr>
        <w:t>, работой в малых и больших группах, структурированным</w:t>
      </w:r>
      <w:r>
        <w:rPr>
          <w:sz w:val="28"/>
        </w:rPr>
        <w:t xml:space="preserve"> и неструктурированным образованием</w:t>
      </w:r>
      <w:r w:rsidRPr="004207C7">
        <w:rPr>
          <w:sz w:val="28"/>
        </w:rPr>
        <w:t>.</w:t>
      </w:r>
    </w:p>
    <w:p w:rsidR="004207C7" w:rsidRPr="004207C7" w:rsidRDefault="004207C7" w:rsidP="004207C7">
      <w:pPr>
        <w:pStyle w:val="a5"/>
        <w:spacing w:line="276" w:lineRule="auto"/>
        <w:ind w:left="0" w:firstLine="567"/>
        <w:jc w:val="both"/>
        <w:rPr>
          <w:sz w:val="36"/>
          <w:szCs w:val="28"/>
        </w:rPr>
      </w:pPr>
    </w:p>
    <w:p w:rsidR="004207C7" w:rsidRDefault="004207C7" w:rsidP="004207C7">
      <w:pPr>
        <w:pStyle w:val="a5"/>
        <w:ind w:left="0"/>
        <w:jc w:val="center"/>
        <w:rPr>
          <w:b/>
          <w:sz w:val="28"/>
          <w:szCs w:val="28"/>
        </w:rPr>
      </w:pPr>
      <w:r w:rsidRPr="004207C7">
        <w:rPr>
          <w:b/>
          <w:sz w:val="28"/>
          <w:szCs w:val="28"/>
        </w:rPr>
        <w:t>3.2. Особенности построения образовательного процесса</w:t>
      </w:r>
    </w:p>
    <w:p w:rsidR="004207C7" w:rsidRDefault="004207C7" w:rsidP="004207C7">
      <w:pPr>
        <w:pStyle w:val="a5"/>
        <w:ind w:left="0"/>
        <w:jc w:val="center"/>
        <w:rPr>
          <w:b/>
          <w:sz w:val="28"/>
          <w:szCs w:val="28"/>
        </w:rPr>
      </w:pPr>
    </w:p>
    <w:p w:rsidR="004207C7" w:rsidRPr="004207C7" w:rsidRDefault="00A66DF6" w:rsidP="00A66DF6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Взаимодействие с воспитанниками с ЗПР</w:t>
      </w:r>
      <w:r w:rsidR="004207C7" w:rsidRPr="004207C7">
        <w:rPr>
          <w:sz w:val="28"/>
        </w:rPr>
        <w:t xml:space="preserve"> осуществляется как в процессе реализации образовательных программ, так и в ходе режимных моментов:</w:t>
      </w:r>
    </w:p>
    <w:p w:rsidR="00A66DF6" w:rsidRDefault="00A66DF6" w:rsidP="00A66DF6">
      <w:pPr>
        <w:pStyle w:val="a5"/>
        <w:numPr>
          <w:ilvl w:val="0"/>
          <w:numId w:val="19"/>
        </w:numPr>
        <w:spacing w:after="12" w:line="276" w:lineRule="auto"/>
        <w:jc w:val="both"/>
        <w:rPr>
          <w:sz w:val="28"/>
        </w:rPr>
      </w:pPr>
      <w:proofErr w:type="gramStart"/>
      <w:r>
        <w:rPr>
          <w:sz w:val="28"/>
        </w:rPr>
        <w:t>индивидуальной</w:t>
      </w:r>
      <w:proofErr w:type="gramEnd"/>
      <w:r>
        <w:rPr>
          <w:sz w:val="28"/>
        </w:rPr>
        <w:t xml:space="preserve"> работы</w:t>
      </w:r>
      <w:r w:rsidR="004207C7" w:rsidRPr="00A66DF6">
        <w:rPr>
          <w:sz w:val="28"/>
        </w:rPr>
        <w:t xml:space="preserve"> с </w:t>
      </w:r>
      <w:r>
        <w:rPr>
          <w:sz w:val="28"/>
        </w:rPr>
        <w:t xml:space="preserve">воспитателями, </w:t>
      </w:r>
      <w:r w:rsidR="004207C7" w:rsidRPr="00A66DF6">
        <w:rPr>
          <w:sz w:val="28"/>
        </w:rPr>
        <w:t>педагогом-психологом и другими специалистами ДОО;</w:t>
      </w:r>
    </w:p>
    <w:p w:rsidR="00A66DF6" w:rsidRDefault="004207C7" w:rsidP="00A66DF6">
      <w:pPr>
        <w:pStyle w:val="a5"/>
        <w:numPr>
          <w:ilvl w:val="0"/>
          <w:numId w:val="19"/>
        </w:numPr>
        <w:spacing w:after="12" w:line="276" w:lineRule="auto"/>
        <w:jc w:val="both"/>
        <w:rPr>
          <w:sz w:val="28"/>
        </w:rPr>
      </w:pPr>
      <w:proofErr w:type="gramStart"/>
      <w:r w:rsidRPr="00A66DF6">
        <w:rPr>
          <w:sz w:val="28"/>
        </w:rPr>
        <w:t>активных</w:t>
      </w:r>
      <w:proofErr w:type="gramEnd"/>
      <w:r w:rsidRPr="00A66DF6">
        <w:rPr>
          <w:sz w:val="28"/>
        </w:rPr>
        <w:t xml:space="preserve"> действий в специально организованной среде (свободная игра в групповом помещении, в специально оборудованных помещениях, прогулка);</w:t>
      </w:r>
    </w:p>
    <w:p w:rsidR="00A66DF6" w:rsidRDefault="004207C7" w:rsidP="00A66DF6">
      <w:pPr>
        <w:pStyle w:val="a5"/>
        <w:numPr>
          <w:ilvl w:val="0"/>
          <w:numId w:val="19"/>
        </w:numPr>
        <w:spacing w:after="12" w:line="276" w:lineRule="auto"/>
        <w:jc w:val="both"/>
        <w:rPr>
          <w:sz w:val="28"/>
        </w:rPr>
      </w:pPr>
      <w:proofErr w:type="gramStart"/>
      <w:r w:rsidRPr="00A66DF6">
        <w:rPr>
          <w:sz w:val="28"/>
        </w:rPr>
        <w:t>совместной</w:t>
      </w:r>
      <w:proofErr w:type="gramEnd"/>
      <w:r w:rsidRPr="00A66DF6">
        <w:rPr>
          <w:sz w:val="28"/>
        </w:rPr>
        <w:t xml:space="preserve"> деятельности и игры в </w:t>
      </w:r>
      <w:proofErr w:type="spellStart"/>
      <w:r w:rsidRPr="00A66DF6">
        <w:rPr>
          <w:sz w:val="28"/>
        </w:rPr>
        <w:t>микрогруппах</w:t>
      </w:r>
      <w:proofErr w:type="spellEnd"/>
      <w:r w:rsidRPr="00A66DF6">
        <w:rPr>
          <w:sz w:val="28"/>
        </w:rPr>
        <w:t xml:space="preserve"> с другими детьми, </w:t>
      </w:r>
    </w:p>
    <w:p w:rsidR="00A66DF6" w:rsidRDefault="004207C7" w:rsidP="00A66DF6">
      <w:pPr>
        <w:pStyle w:val="a5"/>
        <w:numPr>
          <w:ilvl w:val="0"/>
          <w:numId w:val="19"/>
        </w:numPr>
        <w:spacing w:after="12" w:line="276" w:lineRule="auto"/>
        <w:jc w:val="both"/>
        <w:rPr>
          <w:sz w:val="28"/>
        </w:rPr>
      </w:pPr>
      <w:proofErr w:type="gramStart"/>
      <w:r w:rsidRPr="00A66DF6">
        <w:rPr>
          <w:sz w:val="28"/>
        </w:rPr>
        <w:t>приема</w:t>
      </w:r>
      <w:proofErr w:type="gramEnd"/>
      <w:r w:rsidRPr="00A66DF6">
        <w:rPr>
          <w:sz w:val="28"/>
        </w:rPr>
        <w:t xml:space="preserve"> пищи;</w:t>
      </w:r>
    </w:p>
    <w:p w:rsidR="00A66DF6" w:rsidRDefault="004207C7" w:rsidP="00A66DF6">
      <w:pPr>
        <w:pStyle w:val="a5"/>
        <w:numPr>
          <w:ilvl w:val="0"/>
          <w:numId w:val="19"/>
        </w:numPr>
        <w:spacing w:after="12" w:line="276" w:lineRule="auto"/>
        <w:jc w:val="both"/>
        <w:rPr>
          <w:sz w:val="28"/>
        </w:rPr>
      </w:pPr>
      <w:proofErr w:type="gramStart"/>
      <w:r w:rsidRPr="00A66DF6">
        <w:rPr>
          <w:sz w:val="28"/>
        </w:rPr>
        <w:t>дневного</w:t>
      </w:r>
      <w:proofErr w:type="gramEnd"/>
      <w:r w:rsidRPr="00A66DF6">
        <w:rPr>
          <w:sz w:val="28"/>
        </w:rPr>
        <w:t xml:space="preserve"> сна;</w:t>
      </w:r>
    </w:p>
    <w:p w:rsidR="00A66DF6" w:rsidRDefault="004207C7" w:rsidP="00A66DF6">
      <w:pPr>
        <w:pStyle w:val="a5"/>
        <w:numPr>
          <w:ilvl w:val="0"/>
          <w:numId w:val="19"/>
        </w:numPr>
        <w:spacing w:after="12" w:line="276" w:lineRule="auto"/>
        <w:jc w:val="both"/>
        <w:rPr>
          <w:sz w:val="28"/>
        </w:rPr>
      </w:pPr>
      <w:proofErr w:type="gramStart"/>
      <w:r w:rsidRPr="00A66DF6">
        <w:rPr>
          <w:sz w:val="28"/>
        </w:rPr>
        <w:t>фронтальных</w:t>
      </w:r>
      <w:proofErr w:type="gramEnd"/>
      <w:r w:rsidRPr="00A66DF6">
        <w:rPr>
          <w:sz w:val="28"/>
        </w:rPr>
        <w:t xml:space="preserve"> занятий; </w:t>
      </w:r>
    </w:p>
    <w:p w:rsidR="00A66DF6" w:rsidRPr="00A66DF6" w:rsidRDefault="004207C7" w:rsidP="00A66DF6">
      <w:pPr>
        <w:pStyle w:val="a5"/>
        <w:numPr>
          <w:ilvl w:val="0"/>
          <w:numId w:val="19"/>
        </w:numPr>
        <w:spacing w:after="12" w:line="276" w:lineRule="auto"/>
        <w:jc w:val="both"/>
        <w:rPr>
          <w:sz w:val="28"/>
        </w:rPr>
      </w:pPr>
      <w:proofErr w:type="gramStart"/>
      <w:r w:rsidRPr="00A66DF6">
        <w:rPr>
          <w:sz w:val="28"/>
        </w:rPr>
        <w:t>праздников</w:t>
      </w:r>
      <w:proofErr w:type="gramEnd"/>
      <w:r w:rsidRPr="00A66DF6">
        <w:rPr>
          <w:sz w:val="28"/>
        </w:rPr>
        <w:t xml:space="preserve">, конкурсов, экскурсий, походов выходного дня. </w:t>
      </w:r>
    </w:p>
    <w:p w:rsidR="00C30D1C" w:rsidRDefault="00C30D1C" w:rsidP="00A66DF6">
      <w:pPr>
        <w:spacing w:line="276" w:lineRule="auto"/>
        <w:ind w:firstLine="567"/>
        <w:jc w:val="both"/>
        <w:rPr>
          <w:b/>
          <w:sz w:val="28"/>
        </w:rPr>
      </w:pPr>
    </w:p>
    <w:p w:rsidR="00A66DF6" w:rsidRDefault="00A66DF6" w:rsidP="00A66DF6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>Индивидуальная работа</w:t>
      </w:r>
      <w:r w:rsidR="004207C7" w:rsidRPr="004207C7">
        <w:rPr>
          <w:b/>
          <w:sz w:val="28"/>
        </w:rPr>
        <w:t xml:space="preserve"> </w:t>
      </w:r>
      <w:r>
        <w:rPr>
          <w:sz w:val="28"/>
        </w:rPr>
        <w:t>направлена</w:t>
      </w:r>
      <w:r w:rsidR="004207C7" w:rsidRPr="004207C7">
        <w:rPr>
          <w:sz w:val="28"/>
        </w:rPr>
        <w:t xml:space="preserve"> на развитие и поддержку способностей ребенка в соответствии с его возможностями. Они строятся на оценке достижений ребенка и определения зоны его ближайшего развития. Каждое </w:t>
      </w:r>
      <w:r>
        <w:rPr>
          <w:sz w:val="28"/>
        </w:rPr>
        <w:t>мероприяти</w:t>
      </w:r>
      <w:r w:rsidR="004207C7" w:rsidRPr="004207C7">
        <w:rPr>
          <w:sz w:val="28"/>
        </w:rPr>
        <w:t xml:space="preserve">е выстраивается с учетом действий всех специалистов, работающих с ребенком. </w:t>
      </w:r>
    </w:p>
    <w:p w:rsidR="00C30D1C" w:rsidRDefault="00C30D1C" w:rsidP="00A66DF6">
      <w:pPr>
        <w:spacing w:line="276" w:lineRule="auto"/>
        <w:ind w:firstLine="567"/>
        <w:jc w:val="both"/>
        <w:rPr>
          <w:sz w:val="28"/>
        </w:rPr>
      </w:pPr>
    </w:p>
    <w:p w:rsidR="004207C7" w:rsidRPr="004207C7" w:rsidRDefault="004207C7" w:rsidP="00A66DF6">
      <w:pPr>
        <w:spacing w:line="276" w:lineRule="auto"/>
        <w:ind w:firstLine="567"/>
        <w:jc w:val="both"/>
        <w:rPr>
          <w:sz w:val="28"/>
        </w:rPr>
      </w:pPr>
      <w:r w:rsidRPr="004207C7">
        <w:rPr>
          <w:sz w:val="28"/>
        </w:rPr>
        <w:t xml:space="preserve">Эффективным условием </w:t>
      </w:r>
      <w:r w:rsidR="00A66DF6">
        <w:rPr>
          <w:sz w:val="28"/>
        </w:rPr>
        <w:t xml:space="preserve">организации </w:t>
      </w:r>
      <w:r w:rsidRPr="004207C7">
        <w:rPr>
          <w:sz w:val="28"/>
        </w:rPr>
        <w:t xml:space="preserve">образовательного процесса является </w:t>
      </w:r>
      <w:r w:rsidRPr="004207C7">
        <w:rPr>
          <w:b/>
          <w:sz w:val="28"/>
        </w:rPr>
        <w:t>организация предметно-развивающей среды</w:t>
      </w:r>
      <w:r w:rsidRPr="004207C7">
        <w:rPr>
          <w:sz w:val="28"/>
        </w:rPr>
        <w:t>, стимулирующей развитие самостоятельности, инициативы и активности ребенка, обеспечивающей развитие возможностей детей. Характеристики предметно-развивающей среды:</w:t>
      </w:r>
    </w:p>
    <w:p w:rsidR="004207C7" w:rsidRPr="004207C7" w:rsidRDefault="004207C7" w:rsidP="00A66DF6">
      <w:pPr>
        <w:numPr>
          <w:ilvl w:val="0"/>
          <w:numId w:val="18"/>
        </w:numPr>
        <w:tabs>
          <w:tab w:val="left" w:pos="709"/>
        </w:tabs>
        <w:spacing w:after="12" w:line="276" w:lineRule="auto"/>
        <w:jc w:val="both"/>
        <w:rPr>
          <w:sz w:val="28"/>
        </w:rPr>
      </w:pPr>
      <w:proofErr w:type="gramStart"/>
      <w:r w:rsidRPr="004207C7">
        <w:rPr>
          <w:sz w:val="28"/>
        </w:rPr>
        <w:lastRenderedPageBreak/>
        <w:t>безопасность</w:t>
      </w:r>
      <w:proofErr w:type="gramEnd"/>
      <w:r w:rsidRPr="004207C7">
        <w:rPr>
          <w:sz w:val="28"/>
        </w:rPr>
        <w:t>;</w:t>
      </w:r>
    </w:p>
    <w:p w:rsidR="004207C7" w:rsidRPr="004207C7" w:rsidRDefault="004207C7" w:rsidP="004207C7">
      <w:pPr>
        <w:numPr>
          <w:ilvl w:val="0"/>
          <w:numId w:val="18"/>
        </w:numPr>
        <w:spacing w:after="12" w:line="276" w:lineRule="auto"/>
        <w:jc w:val="both"/>
        <w:rPr>
          <w:sz w:val="28"/>
        </w:rPr>
      </w:pPr>
      <w:proofErr w:type="gramStart"/>
      <w:r w:rsidRPr="004207C7">
        <w:rPr>
          <w:sz w:val="28"/>
        </w:rPr>
        <w:t>комфортность</w:t>
      </w:r>
      <w:proofErr w:type="gramEnd"/>
      <w:r w:rsidRPr="004207C7">
        <w:rPr>
          <w:sz w:val="28"/>
        </w:rPr>
        <w:t>;</w:t>
      </w:r>
    </w:p>
    <w:p w:rsidR="004207C7" w:rsidRPr="004207C7" w:rsidRDefault="004207C7" w:rsidP="004207C7">
      <w:pPr>
        <w:numPr>
          <w:ilvl w:val="0"/>
          <w:numId w:val="18"/>
        </w:numPr>
        <w:spacing w:after="9" w:line="276" w:lineRule="auto"/>
        <w:jc w:val="both"/>
        <w:rPr>
          <w:sz w:val="28"/>
        </w:rPr>
      </w:pPr>
      <w:proofErr w:type="gramStart"/>
      <w:r w:rsidRPr="004207C7">
        <w:rPr>
          <w:sz w:val="28"/>
        </w:rPr>
        <w:t>соответствие</w:t>
      </w:r>
      <w:proofErr w:type="gramEnd"/>
      <w:r w:rsidRPr="004207C7">
        <w:rPr>
          <w:sz w:val="28"/>
        </w:rPr>
        <w:t xml:space="preserve"> возрастным особенностям развития детей и их интересам;</w:t>
      </w:r>
    </w:p>
    <w:p w:rsidR="004207C7" w:rsidRPr="004207C7" w:rsidRDefault="004207C7" w:rsidP="004207C7">
      <w:pPr>
        <w:numPr>
          <w:ilvl w:val="0"/>
          <w:numId w:val="18"/>
        </w:numPr>
        <w:spacing w:after="12" w:line="276" w:lineRule="auto"/>
        <w:jc w:val="both"/>
        <w:rPr>
          <w:sz w:val="28"/>
        </w:rPr>
      </w:pPr>
      <w:proofErr w:type="gramStart"/>
      <w:r w:rsidRPr="004207C7">
        <w:rPr>
          <w:sz w:val="28"/>
        </w:rPr>
        <w:t>вариативность</w:t>
      </w:r>
      <w:proofErr w:type="gramEnd"/>
      <w:r w:rsidRPr="004207C7">
        <w:rPr>
          <w:sz w:val="28"/>
        </w:rPr>
        <w:t>;</w:t>
      </w:r>
    </w:p>
    <w:p w:rsidR="004207C7" w:rsidRPr="004207C7" w:rsidRDefault="004207C7" w:rsidP="004207C7">
      <w:pPr>
        <w:numPr>
          <w:ilvl w:val="0"/>
          <w:numId w:val="18"/>
        </w:numPr>
        <w:spacing w:after="12" w:line="276" w:lineRule="auto"/>
        <w:jc w:val="both"/>
        <w:rPr>
          <w:sz w:val="28"/>
        </w:rPr>
      </w:pPr>
      <w:proofErr w:type="gramStart"/>
      <w:r w:rsidRPr="004207C7">
        <w:rPr>
          <w:sz w:val="28"/>
        </w:rPr>
        <w:t>информативность</w:t>
      </w:r>
      <w:proofErr w:type="gramEnd"/>
      <w:r w:rsidRPr="004207C7">
        <w:rPr>
          <w:sz w:val="28"/>
        </w:rPr>
        <w:t>.</w:t>
      </w:r>
    </w:p>
    <w:p w:rsidR="00C30D1C" w:rsidRDefault="00C30D1C" w:rsidP="00A66DF6">
      <w:pPr>
        <w:spacing w:line="276" w:lineRule="auto"/>
        <w:ind w:firstLine="567"/>
        <w:jc w:val="both"/>
        <w:rPr>
          <w:sz w:val="28"/>
        </w:rPr>
      </w:pPr>
    </w:p>
    <w:p w:rsidR="00A66DF6" w:rsidRDefault="004207C7" w:rsidP="00A66DF6">
      <w:pPr>
        <w:spacing w:line="276" w:lineRule="auto"/>
        <w:ind w:firstLine="567"/>
        <w:jc w:val="both"/>
        <w:rPr>
          <w:sz w:val="28"/>
        </w:rPr>
      </w:pPr>
      <w:r w:rsidRPr="004207C7">
        <w:rPr>
          <w:sz w:val="28"/>
        </w:rPr>
        <w:t xml:space="preserve">Обязательным условием развития детей с ОВЗ является </w:t>
      </w:r>
      <w:r w:rsidRPr="004207C7">
        <w:rPr>
          <w:b/>
          <w:sz w:val="28"/>
        </w:rPr>
        <w:t xml:space="preserve">взаимодействие с другими детьми в </w:t>
      </w:r>
      <w:proofErr w:type="spellStart"/>
      <w:r w:rsidRPr="004207C7">
        <w:rPr>
          <w:b/>
          <w:sz w:val="28"/>
        </w:rPr>
        <w:t>микрогруппах</w:t>
      </w:r>
      <w:proofErr w:type="spellEnd"/>
      <w:r w:rsidRPr="004207C7">
        <w:rPr>
          <w:sz w:val="28"/>
        </w:rPr>
        <w:t xml:space="preserve">, что способствует формированию социальных навыков общения и взаимодействия. Педагоги способствуют взаимодействию детей в </w:t>
      </w:r>
      <w:proofErr w:type="spellStart"/>
      <w:r w:rsidRPr="004207C7">
        <w:rPr>
          <w:sz w:val="28"/>
        </w:rPr>
        <w:t>микрогруппах</w:t>
      </w:r>
      <w:proofErr w:type="spellEnd"/>
      <w:r w:rsidRPr="004207C7">
        <w:rPr>
          <w:sz w:val="28"/>
        </w:rPr>
        <w:t xml:space="preserve"> через организацию игровой, проектной и исследовательской деятельности. Для этого можно использовать дополнительные развивающие программы («Маленький исследователь», программы по организации проектной деятельности, программы физического воспитания, музыкального развития и др.). Дети, решая в </w:t>
      </w:r>
      <w:proofErr w:type="spellStart"/>
      <w:r w:rsidRPr="004207C7">
        <w:rPr>
          <w:sz w:val="28"/>
        </w:rPr>
        <w:t>микрогруппах</w:t>
      </w:r>
      <w:proofErr w:type="spellEnd"/>
      <w:r w:rsidRPr="004207C7">
        <w:rPr>
          <w:sz w:val="28"/>
        </w:rPr>
        <w:t xml:space="preserve"> общие задачи, учатся общаться, взаимодействовать друг с другом, согласовывать свои действия, находить совместные решения, разрешать конфликты. Замечая различия в интересах, способностях, навыках сверстников, дети учатся с помощью взрослого учитывать их при взаимодействии.</w:t>
      </w:r>
    </w:p>
    <w:p w:rsidR="00C30D1C" w:rsidRDefault="00C30D1C" w:rsidP="00A66DF6">
      <w:pPr>
        <w:spacing w:line="276" w:lineRule="auto"/>
        <w:ind w:firstLine="567"/>
        <w:jc w:val="both"/>
        <w:rPr>
          <w:b/>
          <w:sz w:val="28"/>
        </w:rPr>
      </w:pPr>
    </w:p>
    <w:p w:rsidR="00A66DF6" w:rsidRDefault="004207C7" w:rsidP="00A66DF6">
      <w:pPr>
        <w:spacing w:line="276" w:lineRule="auto"/>
        <w:ind w:firstLine="567"/>
        <w:jc w:val="both"/>
        <w:rPr>
          <w:sz w:val="28"/>
        </w:rPr>
      </w:pPr>
      <w:r w:rsidRPr="004207C7">
        <w:rPr>
          <w:b/>
          <w:sz w:val="28"/>
        </w:rPr>
        <w:t>Фронтальные формы организации активности детей</w:t>
      </w:r>
      <w:r w:rsidRPr="004207C7">
        <w:rPr>
          <w:sz w:val="28"/>
        </w:rPr>
        <w:t xml:space="preserve"> могут </w:t>
      </w:r>
      <w:r w:rsidR="00A66DF6" w:rsidRPr="004207C7">
        <w:rPr>
          <w:sz w:val="28"/>
        </w:rPr>
        <w:t>решать,</w:t>
      </w:r>
      <w:r w:rsidRPr="004207C7">
        <w:rPr>
          <w:sz w:val="28"/>
        </w:rPr>
        <w:t xml:space="preserve"> как познавательные, так и социальные задачи. </w:t>
      </w:r>
    </w:p>
    <w:p w:rsidR="00C30D1C" w:rsidRDefault="00C30D1C" w:rsidP="00A66DF6">
      <w:pPr>
        <w:spacing w:line="276" w:lineRule="auto"/>
        <w:ind w:firstLine="567"/>
        <w:jc w:val="both"/>
        <w:rPr>
          <w:b/>
          <w:sz w:val="28"/>
        </w:rPr>
      </w:pPr>
    </w:p>
    <w:p w:rsidR="004207C7" w:rsidRPr="004207C7" w:rsidRDefault="004207C7" w:rsidP="00A66DF6">
      <w:pPr>
        <w:spacing w:line="276" w:lineRule="auto"/>
        <w:ind w:firstLine="567"/>
        <w:jc w:val="both"/>
        <w:rPr>
          <w:sz w:val="28"/>
        </w:rPr>
      </w:pPr>
      <w:r w:rsidRPr="004207C7">
        <w:rPr>
          <w:b/>
          <w:sz w:val="28"/>
        </w:rPr>
        <w:t xml:space="preserve">Праздники, экскурсии, конкурсы, походы выходного дня </w:t>
      </w:r>
      <w:r w:rsidRPr="004207C7">
        <w:rPr>
          <w:sz w:val="28"/>
        </w:rPr>
        <w:t xml:space="preserve">— важная составляющая инклюзивного процесса. Они создают позитивный эмоциональный настрой, объединяют детей и взрослых, являются важным ритуалом группы и всего сада. </w:t>
      </w:r>
    </w:p>
    <w:p w:rsidR="004207C7" w:rsidRPr="004207C7" w:rsidRDefault="004207C7" w:rsidP="004207C7">
      <w:pPr>
        <w:pStyle w:val="a5"/>
        <w:spacing w:line="276" w:lineRule="auto"/>
        <w:ind w:left="0" w:firstLine="567"/>
        <w:jc w:val="both"/>
        <w:rPr>
          <w:color w:val="00B0F0"/>
          <w:sz w:val="32"/>
          <w:szCs w:val="28"/>
        </w:rPr>
      </w:pPr>
    </w:p>
    <w:p w:rsidR="004207C7" w:rsidRPr="009642CB" w:rsidRDefault="004207C7" w:rsidP="004207C7">
      <w:pPr>
        <w:pStyle w:val="a5"/>
        <w:jc w:val="both"/>
        <w:rPr>
          <w:color w:val="00B0F0"/>
          <w:sz w:val="28"/>
          <w:szCs w:val="28"/>
        </w:rPr>
      </w:pPr>
    </w:p>
    <w:p w:rsidR="00A66DF6" w:rsidRDefault="00A66DF6" w:rsidP="004207C7">
      <w:pPr>
        <w:pStyle w:val="a5"/>
        <w:jc w:val="both"/>
        <w:rPr>
          <w:color w:val="00B0F0"/>
          <w:sz w:val="28"/>
          <w:szCs w:val="28"/>
        </w:rPr>
      </w:pPr>
    </w:p>
    <w:p w:rsidR="004207C7" w:rsidRDefault="004207C7" w:rsidP="004207C7">
      <w:pPr>
        <w:pStyle w:val="a5"/>
        <w:jc w:val="both"/>
        <w:rPr>
          <w:color w:val="00B0F0"/>
          <w:sz w:val="28"/>
          <w:szCs w:val="28"/>
        </w:rPr>
      </w:pPr>
    </w:p>
    <w:p w:rsidR="00A66DF6" w:rsidRDefault="00A66DF6" w:rsidP="004207C7">
      <w:pPr>
        <w:pStyle w:val="a5"/>
        <w:jc w:val="both"/>
        <w:rPr>
          <w:color w:val="00B0F0"/>
          <w:sz w:val="28"/>
          <w:szCs w:val="28"/>
        </w:rPr>
      </w:pPr>
    </w:p>
    <w:p w:rsidR="00A66DF6" w:rsidRDefault="00A66DF6" w:rsidP="004207C7">
      <w:pPr>
        <w:pStyle w:val="a5"/>
        <w:jc w:val="both"/>
        <w:rPr>
          <w:color w:val="00B0F0"/>
          <w:sz w:val="28"/>
          <w:szCs w:val="28"/>
        </w:rPr>
      </w:pPr>
    </w:p>
    <w:p w:rsidR="00A66DF6" w:rsidRDefault="00A66DF6" w:rsidP="004207C7">
      <w:pPr>
        <w:pStyle w:val="a5"/>
        <w:jc w:val="both"/>
        <w:rPr>
          <w:color w:val="00B0F0"/>
          <w:sz w:val="28"/>
          <w:szCs w:val="28"/>
        </w:rPr>
      </w:pPr>
    </w:p>
    <w:p w:rsidR="00A66DF6" w:rsidRDefault="00A66DF6" w:rsidP="004207C7">
      <w:pPr>
        <w:pStyle w:val="a5"/>
        <w:jc w:val="both"/>
        <w:rPr>
          <w:color w:val="00B0F0"/>
          <w:sz w:val="28"/>
          <w:szCs w:val="28"/>
        </w:rPr>
      </w:pPr>
    </w:p>
    <w:p w:rsidR="00A66DF6" w:rsidRDefault="00A66DF6" w:rsidP="004207C7">
      <w:pPr>
        <w:pStyle w:val="a5"/>
        <w:jc w:val="both"/>
        <w:rPr>
          <w:color w:val="00B0F0"/>
          <w:sz w:val="28"/>
          <w:szCs w:val="28"/>
        </w:rPr>
      </w:pPr>
    </w:p>
    <w:p w:rsidR="00A66DF6" w:rsidRDefault="00A66DF6" w:rsidP="004207C7">
      <w:pPr>
        <w:pStyle w:val="a5"/>
        <w:jc w:val="both"/>
        <w:rPr>
          <w:color w:val="00B0F0"/>
          <w:sz w:val="28"/>
          <w:szCs w:val="28"/>
        </w:rPr>
      </w:pPr>
    </w:p>
    <w:p w:rsidR="00A66DF6" w:rsidRDefault="00A66DF6" w:rsidP="004207C7">
      <w:pPr>
        <w:pStyle w:val="a5"/>
        <w:jc w:val="both"/>
        <w:rPr>
          <w:color w:val="00B0F0"/>
          <w:sz w:val="28"/>
          <w:szCs w:val="28"/>
        </w:rPr>
      </w:pPr>
    </w:p>
    <w:p w:rsidR="00A66DF6" w:rsidRDefault="00A66DF6" w:rsidP="004207C7">
      <w:pPr>
        <w:pStyle w:val="a5"/>
        <w:jc w:val="both"/>
        <w:rPr>
          <w:color w:val="00B0F0"/>
          <w:sz w:val="28"/>
          <w:szCs w:val="28"/>
        </w:rPr>
      </w:pPr>
    </w:p>
    <w:p w:rsidR="004207C7" w:rsidRDefault="004207C7" w:rsidP="00C30D1C">
      <w:pPr>
        <w:pStyle w:val="a3"/>
        <w:rPr>
          <w:b/>
          <w:sz w:val="28"/>
        </w:rPr>
      </w:pPr>
    </w:p>
    <w:p w:rsidR="009642CB" w:rsidRPr="00286AAA" w:rsidRDefault="00286AAA" w:rsidP="00286AAA">
      <w:pPr>
        <w:pStyle w:val="a3"/>
        <w:jc w:val="center"/>
        <w:rPr>
          <w:b/>
          <w:sz w:val="28"/>
        </w:rPr>
      </w:pPr>
      <w:r w:rsidRPr="00286AAA">
        <w:rPr>
          <w:b/>
          <w:sz w:val="28"/>
        </w:rPr>
        <w:lastRenderedPageBreak/>
        <w:t>Список литературы</w:t>
      </w:r>
      <w:r w:rsidR="009642CB" w:rsidRPr="00286AAA">
        <w:rPr>
          <w:b/>
          <w:sz w:val="28"/>
        </w:rPr>
        <w:t>:</w:t>
      </w:r>
    </w:p>
    <w:p w:rsidR="009642CB" w:rsidRPr="00286AAA" w:rsidRDefault="009642CB" w:rsidP="00286AAA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284"/>
        <w:jc w:val="both"/>
        <w:rPr>
          <w:sz w:val="28"/>
        </w:rPr>
      </w:pPr>
      <w:r w:rsidRPr="00286AAA">
        <w:rPr>
          <w:sz w:val="28"/>
        </w:rPr>
        <w:t xml:space="preserve">Бондаренко А.К. </w:t>
      </w:r>
      <w:r w:rsidR="00286AAA" w:rsidRPr="00286AAA">
        <w:rPr>
          <w:sz w:val="28"/>
        </w:rPr>
        <w:t>«Дидактические</w:t>
      </w:r>
      <w:r w:rsidRPr="00286AAA">
        <w:rPr>
          <w:sz w:val="28"/>
        </w:rPr>
        <w:t xml:space="preserve"> игры в детском саду». М. 1990г.</w:t>
      </w:r>
    </w:p>
    <w:p w:rsidR="009642CB" w:rsidRPr="00286AAA" w:rsidRDefault="009642CB" w:rsidP="00286AAA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284"/>
        <w:jc w:val="both"/>
        <w:rPr>
          <w:sz w:val="28"/>
        </w:rPr>
      </w:pPr>
      <w:r w:rsidRPr="00286AAA">
        <w:rPr>
          <w:sz w:val="28"/>
        </w:rPr>
        <w:t xml:space="preserve">Борисенко М.Г., Лукина Н.А. </w:t>
      </w:r>
      <w:r w:rsidR="00286AAA" w:rsidRPr="00286AAA">
        <w:rPr>
          <w:sz w:val="28"/>
        </w:rPr>
        <w:t>«Смотрим</w:t>
      </w:r>
      <w:r w:rsidRPr="00286AAA">
        <w:rPr>
          <w:sz w:val="28"/>
        </w:rPr>
        <w:t xml:space="preserve">, видим, запоминаем </w:t>
      </w:r>
      <w:r w:rsidR="00286AAA" w:rsidRPr="00286AAA">
        <w:rPr>
          <w:sz w:val="28"/>
        </w:rPr>
        <w:t>(развитие</w:t>
      </w:r>
      <w:r w:rsidRPr="00286AAA">
        <w:rPr>
          <w:sz w:val="28"/>
        </w:rPr>
        <w:t xml:space="preserve"> зрительного восприятия, внимания, памяти)». Санкт – Петербург 2003г.</w:t>
      </w:r>
    </w:p>
    <w:p w:rsidR="009642CB" w:rsidRPr="00286AAA" w:rsidRDefault="009642CB" w:rsidP="00286AAA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284"/>
        <w:jc w:val="both"/>
        <w:rPr>
          <w:sz w:val="28"/>
        </w:rPr>
      </w:pPr>
      <w:proofErr w:type="spellStart"/>
      <w:r w:rsidRPr="00286AAA">
        <w:rPr>
          <w:sz w:val="28"/>
        </w:rPr>
        <w:t>Борякова</w:t>
      </w:r>
      <w:proofErr w:type="spellEnd"/>
      <w:r w:rsidRPr="00286AAA">
        <w:rPr>
          <w:sz w:val="28"/>
        </w:rPr>
        <w:t xml:space="preserve"> Н.Ю., Матросова Т.А. </w:t>
      </w:r>
      <w:r w:rsidR="00286AAA" w:rsidRPr="00286AAA">
        <w:rPr>
          <w:sz w:val="28"/>
        </w:rPr>
        <w:t>«Изучение</w:t>
      </w:r>
      <w:r w:rsidRPr="00286AAA">
        <w:rPr>
          <w:sz w:val="28"/>
        </w:rPr>
        <w:t xml:space="preserve"> и коррекция </w:t>
      </w:r>
      <w:proofErr w:type="spellStart"/>
      <w:r w:rsidRPr="00286AAA">
        <w:rPr>
          <w:sz w:val="28"/>
        </w:rPr>
        <w:t>лексико</w:t>
      </w:r>
      <w:proofErr w:type="spellEnd"/>
      <w:r w:rsidRPr="00286AAA">
        <w:rPr>
          <w:sz w:val="28"/>
        </w:rPr>
        <w:t xml:space="preserve"> –грамматического строя речи». М.2009г.</w:t>
      </w:r>
    </w:p>
    <w:p w:rsidR="009642CB" w:rsidRPr="00286AAA" w:rsidRDefault="009642CB" w:rsidP="00286AAA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284"/>
        <w:jc w:val="both"/>
        <w:rPr>
          <w:sz w:val="28"/>
        </w:rPr>
      </w:pPr>
      <w:proofErr w:type="spellStart"/>
      <w:r w:rsidRPr="00286AAA">
        <w:rPr>
          <w:sz w:val="28"/>
        </w:rPr>
        <w:t>Борякова</w:t>
      </w:r>
      <w:proofErr w:type="spellEnd"/>
      <w:r w:rsidRPr="00286AAA">
        <w:rPr>
          <w:sz w:val="28"/>
        </w:rPr>
        <w:t xml:space="preserve"> Н.Ю. </w:t>
      </w:r>
      <w:r w:rsidR="00286AAA" w:rsidRPr="00286AAA">
        <w:rPr>
          <w:sz w:val="28"/>
        </w:rPr>
        <w:t>«Ступеньки</w:t>
      </w:r>
      <w:r w:rsidRPr="00286AAA">
        <w:rPr>
          <w:sz w:val="28"/>
        </w:rPr>
        <w:t xml:space="preserve"> развития». Ранняя диагностика и коррекция задержки психического развития». М. 2000г.</w:t>
      </w:r>
    </w:p>
    <w:p w:rsidR="009642CB" w:rsidRPr="00286AAA" w:rsidRDefault="00286AAA" w:rsidP="00286AAA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284"/>
        <w:jc w:val="both"/>
        <w:rPr>
          <w:sz w:val="28"/>
        </w:rPr>
      </w:pPr>
      <w:proofErr w:type="spellStart"/>
      <w:r>
        <w:rPr>
          <w:sz w:val="28"/>
        </w:rPr>
        <w:t>Борякова</w:t>
      </w:r>
      <w:proofErr w:type="spellEnd"/>
      <w:r>
        <w:rPr>
          <w:sz w:val="28"/>
        </w:rPr>
        <w:t xml:space="preserve"> Н.Ю., </w:t>
      </w:r>
      <w:proofErr w:type="spellStart"/>
      <w:r>
        <w:rPr>
          <w:sz w:val="28"/>
        </w:rPr>
        <w:t>Касицина</w:t>
      </w:r>
      <w:proofErr w:type="spellEnd"/>
      <w:r>
        <w:rPr>
          <w:sz w:val="28"/>
        </w:rPr>
        <w:t xml:space="preserve"> М.А. «</w:t>
      </w:r>
      <w:proofErr w:type="spellStart"/>
      <w:r w:rsidR="009642CB" w:rsidRPr="00286AAA">
        <w:rPr>
          <w:sz w:val="28"/>
        </w:rPr>
        <w:t>Коррекционно</w:t>
      </w:r>
      <w:proofErr w:type="spellEnd"/>
      <w:r w:rsidR="009642CB" w:rsidRPr="00286AAA">
        <w:rPr>
          <w:sz w:val="28"/>
        </w:rPr>
        <w:t xml:space="preserve"> – педагогическая работа в детском соду для детей с ЗПР», Методическое пособие. М.2008г.</w:t>
      </w:r>
    </w:p>
    <w:p w:rsidR="00286AAA" w:rsidRDefault="009642CB" w:rsidP="00286AAA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284"/>
        <w:jc w:val="both"/>
        <w:rPr>
          <w:sz w:val="28"/>
        </w:rPr>
      </w:pPr>
      <w:proofErr w:type="spellStart"/>
      <w:r w:rsidRPr="00286AAA">
        <w:rPr>
          <w:sz w:val="28"/>
        </w:rPr>
        <w:t>Борякова</w:t>
      </w:r>
      <w:proofErr w:type="spellEnd"/>
      <w:r w:rsidRPr="00286AAA">
        <w:rPr>
          <w:sz w:val="28"/>
        </w:rPr>
        <w:t xml:space="preserve"> Н.Ю., Соболева А.В., Ткачева В.В. </w:t>
      </w:r>
      <w:r w:rsidR="00286AAA" w:rsidRPr="00286AAA">
        <w:rPr>
          <w:sz w:val="28"/>
        </w:rPr>
        <w:t>«Практикум</w:t>
      </w:r>
      <w:r w:rsidRPr="00286AAA">
        <w:rPr>
          <w:sz w:val="28"/>
        </w:rPr>
        <w:t xml:space="preserve"> по развитию мыслительной деятельности у дошкольников», М. пособие. М. 1999 г.</w:t>
      </w:r>
    </w:p>
    <w:p w:rsidR="009642CB" w:rsidRPr="00286AAA" w:rsidRDefault="009642CB" w:rsidP="00286AAA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284"/>
        <w:jc w:val="both"/>
        <w:rPr>
          <w:sz w:val="28"/>
        </w:rPr>
      </w:pPr>
      <w:proofErr w:type="spellStart"/>
      <w:r w:rsidRPr="00286AAA">
        <w:rPr>
          <w:sz w:val="28"/>
        </w:rPr>
        <w:t>Гатанова</w:t>
      </w:r>
      <w:proofErr w:type="spellEnd"/>
      <w:r w:rsidRPr="00286AAA">
        <w:rPr>
          <w:sz w:val="28"/>
        </w:rPr>
        <w:t xml:space="preserve"> Н. «Развиваю память», «Развиваю мышление». Санкт - Петербург 2000г.</w:t>
      </w:r>
    </w:p>
    <w:p w:rsidR="009642CB" w:rsidRPr="00286AAA" w:rsidRDefault="00286AAA" w:rsidP="00286AAA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284"/>
        <w:jc w:val="both"/>
        <w:rPr>
          <w:sz w:val="28"/>
        </w:rPr>
      </w:pPr>
      <w:r>
        <w:rPr>
          <w:sz w:val="28"/>
        </w:rPr>
        <w:t xml:space="preserve"> </w:t>
      </w:r>
      <w:r w:rsidR="009642CB" w:rsidRPr="00286AAA">
        <w:rPr>
          <w:sz w:val="28"/>
        </w:rPr>
        <w:t>Глинка Г.А. «Развиваю мышление и речь».   Санкт – Петербург 2000г.</w:t>
      </w:r>
    </w:p>
    <w:p w:rsidR="009642CB" w:rsidRPr="00286AAA" w:rsidRDefault="00286AAA" w:rsidP="00286AAA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284"/>
        <w:jc w:val="both"/>
        <w:rPr>
          <w:sz w:val="28"/>
        </w:rPr>
      </w:pPr>
      <w:r>
        <w:rPr>
          <w:sz w:val="28"/>
        </w:rPr>
        <w:t xml:space="preserve"> </w:t>
      </w:r>
      <w:r w:rsidR="009642CB" w:rsidRPr="00286AAA">
        <w:rPr>
          <w:sz w:val="28"/>
        </w:rPr>
        <w:t xml:space="preserve">Глухов В.П. </w:t>
      </w:r>
      <w:r w:rsidRPr="00286AAA">
        <w:rPr>
          <w:sz w:val="28"/>
        </w:rPr>
        <w:t>«Методика</w:t>
      </w:r>
      <w:r w:rsidR="009642CB" w:rsidRPr="00286AAA">
        <w:rPr>
          <w:sz w:val="28"/>
        </w:rPr>
        <w:t xml:space="preserve"> формирования связной монологической речи дошкольников с общим речевым недоразвитием». М.1998г.</w:t>
      </w:r>
    </w:p>
    <w:p w:rsidR="009642CB" w:rsidRPr="00286AAA" w:rsidRDefault="00286AAA" w:rsidP="00286AAA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284"/>
        <w:jc w:val="both"/>
        <w:rPr>
          <w:sz w:val="28"/>
        </w:rPr>
      </w:pPr>
      <w:r>
        <w:rPr>
          <w:sz w:val="28"/>
        </w:rPr>
        <w:t xml:space="preserve"> </w:t>
      </w:r>
      <w:r w:rsidR="009642CB" w:rsidRPr="00286AAA">
        <w:rPr>
          <w:sz w:val="28"/>
        </w:rPr>
        <w:t>Дьяченко О.М., Агеева Е.Л. «Чего на свете не бывает?».   М. 1991г.  </w:t>
      </w:r>
    </w:p>
    <w:p w:rsidR="009642CB" w:rsidRPr="00286AAA" w:rsidRDefault="00286AAA" w:rsidP="00286AAA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284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9642CB" w:rsidRPr="00286AAA">
        <w:rPr>
          <w:sz w:val="28"/>
        </w:rPr>
        <w:t>Забрамная</w:t>
      </w:r>
      <w:proofErr w:type="spellEnd"/>
      <w:r w:rsidR="009642CB" w:rsidRPr="00286AAA">
        <w:rPr>
          <w:sz w:val="28"/>
        </w:rPr>
        <w:t xml:space="preserve"> С.Д. «От диагностики к развитию». М. 1998г.</w:t>
      </w:r>
    </w:p>
    <w:p w:rsidR="009642CB" w:rsidRPr="00286AAA" w:rsidRDefault="00286AAA" w:rsidP="00286AAA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284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9642CB" w:rsidRPr="00286AAA">
        <w:rPr>
          <w:sz w:val="28"/>
        </w:rPr>
        <w:t>КатаеваА.А</w:t>
      </w:r>
      <w:proofErr w:type="spellEnd"/>
      <w:r w:rsidR="009642CB" w:rsidRPr="00286AAA">
        <w:rPr>
          <w:sz w:val="28"/>
        </w:rPr>
        <w:t xml:space="preserve">, </w:t>
      </w:r>
      <w:proofErr w:type="spellStart"/>
      <w:r w:rsidR="009642CB" w:rsidRPr="00286AAA">
        <w:rPr>
          <w:sz w:val="28"/>
        </w:rPr>
        <w:t>СтребелеваЕ.А</w:t>
      </w:r>
      <w:proofErr w:type="spellEnd"/>
      <w:r w:rsidR="009642CB" w:rsidRPr="00286AAA">
        <w:rPr>
          <w:sz w:val="28"/>
        </w:rPr>
        <w:t>. «Дидактические игры и упражнения в обучении умственно отсталых дошкольников». М. 1993г.</w:t>
      </w:r>
    </w:p>
    <w:p w:rsidR="009642CB" w:rsidRPr="00286AAA" w:rsidRDefault="00286AAA" w:rsidP="00286AAA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284"/>
        <w:jc w:val="both"/>
        <w:rPr>
          <w:sz w:val="28"/>
        </w:rPr>
      </w:pPr>
      <w:r>
        <w:rPr>
          <w:sz w:val="28"/>
        </w:rPr>
        <w:t xml:space="preserve"> </w:t>
      </w:r>
      <w:r w:rsidR="009642CB" w:rsidRPr="00286AAA">
        <w:rPr>
          <w:sz w:val="28"/>
        </w:rPr>
        <w:t>Кирьянова Р.А. «Год до школы», Санкт – Петербург. 19998г.</w:t>
      </w:r>
    </w:p>
    <w:p w:rsidR="009642CB" w:rsidRPr="00286AAA" w:rsidRDefault="00286AAA" w:rsidP="00286AAA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284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9642CB" w:rsidRPr="00286AAA">
        <w:rPr>
          <w:sz w:val="28"/>
        </w:rPr>
        <w:t>Метлина</w:t>
      </w:r>
      <w:proofErr w:type="spellEnd"/>
      <w:r w:rsidR="009642CB" w:rsidRPr="00286AAA">
        <w:rPr>
          <w:sz w:val="28"/>
        </w:rPr>
        <w:t xml:space="preserve"> Л.С. «Математика в детском саду». М. 1994г.</w:t>
      </w:r>
    </w:p>
    <w:p w:rsidR="009642CB" w:rsidRPr="00286AAA" w:rsidRDefault="00286AAA" w:rsidP="00286AAA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284"/>
        <w:jc w:val="both"/>
        <w:rPr>
          <w:sz w:val="28"/>
        </w:rPr>
      </w:pPr>
      <w:r>
        <w:rPr>
          <w:sz w:val="28"/>
        </w:rPr>
        <w:t xml:space="preserve"> </w:t>
      </w:r>
      <w:r w:rsidR="009642CB" w:rsidRPr="00286AAA">
        <w:rPr>
          <w:sz w:val="28"/>
        </w:rPr>
        <w:t xml:space="preserve">Михайлова З.А. «Игровые занимательные задачи для </w:t>
      </w:r>
      <w:r w:rsidRPr="00286AAA">
        <w:rPr>
          <w:sz w:val="28"/>
        </w:rPr>
        <w:t>дошкольников» М.</w:t>
      </w:r>
      <w:r w:rsidR="009642CB" w:rsidRPr="00286AAA">
        <w:rPr>
          <w:sz w:val="28"/>
        </w:rPr>
        <w:t xml:space="preserve"> 1985г.</w:t>
      </w:r>
    </w:p>
    <w:p w:rsidR="009642CB" w:rsidRPr="00286AAA" w:rsidRDefault="00286AAA" w:rsidP="00286AAA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284"/>
        <w:jc w:val="both"/>
        <w:rPr>
          <w:sz w:val="28"/>
        </w:rPr>
      </w:pPr>
      <w:r>
        <w:rPr>
          <w:sz w:val="28"/>
        </w:rPr>
        <w:t xml:space="preserve"> </w:t>
      </w:r>
      <w:r w:rsidR="009642CB" w:rsidRPr="00286AAA">
        <w:rPr>
          <w:sz w:val="28"/>
        </w:rPr>
        <w:t>Осипова А.А. «Диагностика и коррекция внимания».   М. 2002г.  </w:t>
      </w:r>
    </w:p>
    <w:p w:rsidR="009642CB" w:rsidRPr="00286AAA" w:rsidRDefault="00286AAA" w:rsidP="00286AAA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284"/>
        <w:jc w:val="both"/>
        <w:rPr>
          <w:sz w:val="28"/>
        </w:rPr>
      </w:pPr>
      <w:r>
        <w:rPr>
          <w:sz w:val="28"/>
        </w:rPr>
        <w:t xml:space="preserve"> </w:t>
      </w:r>
      <w:r w:rsidR="009642CB" w:rsidRPr="00286AAA">
        <w:rPr>
          <w:sz w:val="28"/>
        </w:rPr>
        <w:t>Перова М.Н. «Дидактические игры и упражнения по математике. М. 1996г.</w:t>
      </w:r>
    </w:p>
    <w:p w:rsidR="009642CB" w:rsidRPr="00286AAA" w:rsidRDefault="00286AAA" w:rsidP="00286AAA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284"/>
        <w:jc w:val="both"/>
        <w:rPr>
          <w:sz w:val="28"/>
        </w:rPr>
      </w:pPr>
      <w:r>
        <w:rPr>
          <w:sz w:val="28"/>
        </w:rPr>
        <w:t xml:space="preserve"> </w:t>
      </w:r>
      <w:r w:rsidR="009642CB" w:rsidRPr="00286AAA">
        <w:rPr>
          <w:sz w:val="28"/>
        </w:rPr>
        <w:t>Романова Л.И., Ципина Н.А., «Организация обучения и воспитания детей с задержкой психического развития». Сборник документов. М. 1993 г.</w:t>
      </w:r>
    </w:p>
    <w:p w:rsidR="009642CB" w:rsidRPr="00286AAA" w:rsidRDefault="00286AAA" w:rsidP="00286AAA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284"/>
        <w:jc w:val="both"/>
        <w:rPr>
          <w:sz w:val="28"/>
        </w:rPr>
      </w:pPr>
      <w:r>
        <w:rPr>
          <w:sz w:val="28"/>
        </w:rPr>
        <w:t xml:space="preserve"> </w:t>
      </w:r>
      <w:r w:rsidR="009642CB" w:rsidRPr="00286AAA">
        <w:rPr>
          <w:sz w:val="28"/>
        </w:rPr>
        <w:t>Селиверстов В.И. «Игры в логопедической работе с детьми». М. 1981г.</w:t>
      </w:r>
    </w:p>
    <w:p w:rsidR="009642CB" w:rsidRPr="00286AAA" w:rsidRDefault="00286AAA" w:rsidP="00286AAA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284"/>
        <w:jc w:val="both"/>
        <w:rPr>
          <w:sz w:val="28"/>
        </w:rPr>
      </w:pPr>
      <w:r>
        <w:rPr>
          <w:sz w:val="28"/>
        </w:rPr>
        <w:t xml:space="preserve"> </w:t>
      </w:r>
      <w:r w:rsidR="009642CB" w:rsidRPr="00286AAA">
        <w:rPr>
          <w:sz w:val="28"/>
        </w:rPr>
        <w:t>Сорокина А.И. «Дидактические игры в детском саду».   М. 1982г.  </w:t>
      </w:r>
    </w:p>
    <w:p w:rsidR="009642CB" w:rsidRPr="00286AAA" w:rsidRDefault="00286AAA" w:rsidP="00286AAA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284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9642CB" w:rsidRPr="00286AAA">
        <w:rPr>
          <w:sz w:val="28"/>
        </w:rPr>
        <w:t>Стребелева</w:t>
      </w:r>
      <w:proofErr w:type="spellEnd"/>
      <w:r w:rsidR="009642CB" w:rsidRPr="00286AAA">
        <w:rPr>
          <w:sz w:val="28"/>
        </w:rPr>
        <w:t xml:space="preserve"> Е.А. «Формирование мышления у детей с отклонениями в развитии». Книга для педагога – дефектолога. М. 2004г.</w:t>
      </w:r>
    </w:p>
    <w:p w:rsidR="009642CB" w:rsidRPr="00286AAA" w:rsidRDefault="00286AAA" w:rsidP="00286AAA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284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9642CB" w:rsidRPr="00286AAA">
        <w:rPr>
          <w:sz w:val="28"/>
        </w:rPr>
        <w:t>Ульенкова</w:t>
      </w:r>
      <w:proofErr w:type="spellEnd"/>
      <w:r w:rsidR="009642CB" w:rsidRPr="00286AAA">
        <w:rPr>
          <w:sz w:val="28"/>
        </w:rPr>
        <w:t xml:space="preserve"> У.В. «Дети с задержкой психического развития». Нижний Новгород 1994г.</w:t>
      </w:r>
    </w:p>
    <w:p w:rsidR="00286AAA" w:rsidRDefault="00286AAA" w:rsidP="00286AAA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284"/>
        <w:jc w:val="both"/>
        <w:rPr>
          <w:sz w:val="28"/>
        </w:rPr>
      </w:pPr>
      <w:r>
        <w:rPr>
          <w:sz w:val="28"/>
        </w:rPr>
        <w:t xml:space="preserve"> </w:t>
      </w:r>
      <w:r w:rsidR="009642CB" w:rsidRPr="00286AAA">
        <w:rPr>
          <w:sz w:val="28"/>
        </w:rPr>
        <w:t xml:space="preserve">Филичева </w:t>
      </w:r>
      <w:r w:rsidRPr="00286AAA">
        <w:rPr>
          <w:sz w:val="28"/>
        </w:rPr>
        <w:t>Т.Б.,</w:t>
      </w:r>
      <w:r w:rsidR="009642CB" w:rsidRPr="00286AAA">
        <w:rPr>
          <w:sz w:val="28"/>
        </w:rPr>
        <w:t xml:space="preserve"> Чиркина Г.В. «Программы дошкольных образовательных учреждений компенсирующего вида для детей с нарушениями речи», М.2009</w:t>
      </w:r>
    </w:p>
    <w:p w:rsidR="009642CB" w:rsidRPr="00286AAA" w:rsidRDefault="00286AAA" w:rsidP="00286AAA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284"/>
        <w:jc w:val="both"/>
        <w:rPr>
          <w:sz w:val="28"/>
        </w:rPr>
      </w:pPr>
      <w:r>
        <w:rPr>
          <w:sz w:val="28"/>
        </w:rPr>
        <w:t xml:space="preserve"> </w:t>
      </w:r>
      <w:r w:rsidR="009642CB" w:rsidRPr="00286AAA">
        <w:rPr>
          <w:sz w:val="28"/>
        </w:rPr>
        <w:t>Шевченко С.Г. «Подготовка к школе детей с задержкой психического развития». Программа, М. 2005 г.</w:t>
      </w:r>
    </w:p>
    <w:p w:rsidR="009642CB" w:rsidRPr="0013536B" w:rsidRDefault="009642CB" w:rsidP="004011C6">
      <w:pPr>
        <w:pStyle w:val="a5"/>
        <w:ind w:left="0"/>
        <w:jc w:val="both"/>
        <w:rPr>
          <w:sz w:val="28"/>
          <w:szCs w:val="28"/>
        </w:rPr>
      </w:pPr>
    </w:p>
    <w:sectPr w:rsidR="009642CB" w:rsidRPr="0013536B" w:rsidSect="0013536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400" w:rsidRDefault="00313400" w:rsidP="00F12358">
      <w:r>
        <w:separator/>
      </w:r>
    </w:p>
  </w:endnote>
  <w:endnote w:type="continuationSeparator" w:id="0">
    <w:p w:rsidR="00313400" w:rsidRDefault="00313400" w:rsidP="00F1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966341"/>
      <w:docPartObj>
        <w:docPartGallery w:val="Page Numbers (Bottom of Page)"/>
        <w:docPartUnique/>
      </w:docPartObj>
    </w:sdtPr>
    <w:sdtEndPr/>
    <w:sdtContent>
      <w:p w:rsidR="00F12358" w:rsidRDefault="00F12358" w:rsidP="005E244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2ED">
          <w:rPr>
            <w:noProof/>
          </w:rPr>
          <w:t>4</w:t>
        </w:r>
        <w:r>
          <w:fldChar w:fldCharType="end"/>
        </w:r>
      </w:p>
    </w:sdtContent>
  </w:sdt>
  <w:p w:rsidR="00F12358" w:rsidRDefault="00F123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400" w:rsidRDefault="00313400" w:rsidP="00F12358">
      <w:r>
        <w:separator/>
      </w:r>
    </w:p>
  </w:footnote>
  <w:footnote w:type="continuationSeparator" w:id="0">
    <w:p w:rsidR="00313400" w:rsidRDefault="00313400" w:rsidP="00F12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5A32"/>
    <w:multiLevelType w:val="hybridMultilevel"/>
    <w:tmpl w:val="C17AF982"/>
    <w:lvl w:ilvl="0" w:tplc="A9AA61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14A3"/>
    <w:multiLevelType w:val="hybridMultilevel"/>
    <w:tmpl w:val="E6981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601BF"/>
    <w:multiLevelType w:val="hybridMultilevel"/>
    <w:tmpl w:val="FF225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F746F"/>
    <w:multiLevelType w:val="hybridMultilevel"/>
    <w:tmpl w:val="140C5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D2DF7"/>
    <w:multiLevelType w:val="hybridMultilevel"/>
    <w:tmpl w:val="C17AF982"/>
    <w:lvl w:ilvl="0" w:tplc="A9AA61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42123"/>
    <w:multiLevelType w:val="hybridMultilevel"/>
    <w:tmpl w:val="E28463BA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22681"/>
    <w:multiLevelType w:val="hybridMultilevel"/>
    <w:tmpl w:val="3D52C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777B4"/>
    <w:multiLevelType w:val="hybridMultilevel"/>
    <w:tmpl w:val="810ADD58"/>
    <w:lvl w:ilvl="0" w:tplc="FADEA848">
      <w:start w:val="1"/>
      <w:numFmt w:val="bullet"/>
      <w:lvlText w:val="−"/>
      <w:lvlJc w:val="left"/>
      <w:pPr>
        <w:ind w:left="340"/>
      </w:pPr>
      <w:rPr>
        <w:rFonts w:ascii="Viner Hand ITC" w:hAnsi="Viner Hand ITC" w:hint="default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AA9C2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020BCC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2D950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B2C2CA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0153C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4910E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0D69E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523E9E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BF54D0"/>
    <w:multiLevelType w:val="hybridMultilevel"/>
    <w:tmpl w:val="F1A60BB4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E15E3"/>
    <w:multiLevelType w:val="hybridMultilevel"/>
    <w:tmpl w:val="949476B8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5763F"/>
    <w:multiLevelType w:val="hybridMultilevel"/>
    <w:tmpl w:val="647C7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2398B"/>
    <w:multiLevelType w:val="hybridMultilevel"/>
    <w:tmpl w:val="E74E5AC4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35B63"/>
    <w:multiLevelType w:val="multilevel"/>
    <w:tmpl w:val="526A1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F50A1D"/>
    <w:multiLevelType w:val="hybridMultilevel"/>
    <w:tmpl w:val="56E86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11DA"/>
    <w:multiLevelType w:val="hybridMultilevel"/>
    <w:tmpl w:val="17A6C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35345"/>
    <w:multiLevelType w:val="hybridMultilevel"/>
    <w:tmpl w:val="F33E15BC"/>
    <w:lvl w:ilvl="0" w:tplc="46F462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77406"/>
    <w:multiLevelType w:val="hybridMultilevel"/>
    <w:tmpl w:val="A9909280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D2379"/>
    <w:multiLevelType w:val="hybridMultilevel"/>
    <w:tmpl w:val="2DB27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23D88"/>
    <w:multiLevelType w:val="hybridMultilevel"/>
    <w:tmpl w:val="C17AF982"/>
    <w:lvl w:ilvl="0" w:tplc="A9AA61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C7D86"/>
    <w:multiLevelType w:val="hybridMultilevel"/>
    <w:tmpl w:val="071403FC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16"/>
  </w:num>
  <w:num w:numId="5">
    <w:abstractNumId w:val="11"/>
  </w:num>
  <w:num w:numId="6">
    <w:abstractNumId w:val="9"/>
  </w:num>
  <w:num w:numId="7">
    <w:abstractNumId w:val="19"/>
  </w:num>
  <w:num w:numId="8">
    <w:abstractNumId w:val="12"/>
  </w:num>
  <w:num w:numId="9">
    <w:abstractNumId w:val="10"/>
  </w:num>
  <w:num w:numId="10">
    <w:abstractNumId w:val="3"/>
  </w:num>
  <w:num w:numId="11">
    <w:abstractNumId w:val="13"/>
  </w:num>
  <w:num w:numId="12">
    <w:abstractNumId w:val="2"/>
  </w:num>
  <w:num w:numId="13">
    <w:abstractNumId w:val="14"/>
  </w:num>
  <w:num w:numId="14">
    <w:abstractNumId w:val="6"/>
  </w:num>
  <w:num w:numId="15">
    <w:abstractNumId w:val="5"/>
  </w:num>
  <w:num w:numId="16">
    <w:abstractNumId w:val="17"/>
  </w:num>
  <w:num w:numId="17">
    <w:abstractNumId w:val="1"/>
  </w:num>
  <w:num w:numId="18">
    <w:abstractNumId w:val="7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07"/>
    <w:rsid w:val="00021AAA"/>
    <w:rsid w:val="00064F02"/>
    <w:rsid w:val="0013536B"/>
    <w:rsid w:val="002259FC"/>
    <w:rsid w:val="00237F69"/>
    <w:rsid w:val="002825FD"/>
    <w:rsid w:val="00286AAA"/>
    <w:rsid w:val="002E4607"/>
    <w:rsid w:val="00313400"/>
    <w:rsid w:val="003150C0"/>
    <w:rsid w:val="0037036C"/>
    <w:rsid w:val="004011C6"/>
    <w:rsid w:val="004207C7"/>
    <w:rsid w:val="004848AC"/>
    <w:rsid w:val="00544BEF"/>
    <w:rsid w:val="005527C3"/>
    <w:rsid w:val="005E2440"/>
    <w:rsid w:val="00605462"/>
    <w:rsid w:val="00683FBF"/>
    <w:rsid w:val="006E1F48"/>
    <w:rsid w:val="00702FAE"/>
    <w:rsid w:val="00716386"/>
    <w:rsid w:val="007D4901"/>
    <w:rsid w:val="00881020"/>
    <w:rsid w:val="009642CB"/>
    <w:rsid w:val="009D6F1C"/>
    <w:rsid w:val="00A66DF6"/>
    <w:rsid w:val="00A91B8F"/>
    <w:rsid w:val="00AB709F"/>
    <w:rsid w:val="00AE0E15"/>
    <w:rsid w:val="00B16EC9"/>
    <w:rsid w:val="00B75713"/>
    <w:rsid w:val="00C30D1C"/>
    <w:rsid w:val="00C3557B"/>
    <w:rsid w:val="00C612ED"/>
    <w:rsid w:val="00C7399C"/>
    <w:rsid w:val="00CA7306"/>
    <w:rsid w:val="00CE2350"/>
    <w:rsid w:val="00D73D2C"/>
    <w:rsid w:val="00E148D8"/>
    <w:rsid w:val="00EC626E"/>
    <w:rsid w:val="00EF5AD8"/>
    <w:rsid w:val="00F12358"/>
    <w:rsid w:val="00F53CB5"/>
    <w:rsid w:val="00FA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9774D-D160-4D42-A56C-D780CCD9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0E15"/>
    <w:pPr>
      <w:keepNext/>
      <w:tabs>
        <w:tab w:val="left" w:pos="2640"/>
      </w:tabs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E1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Normal (Web)"/>
    <w:basedOn w:val="a"/>
    <w:uiPriority w:val="99"/>
    <w:rsid w:val="00AE0E15"/>
    <w:pPr>
      <w:spacing w:before="100" w:beforeAutospacing="1" w:after="100" w:afterAutospacing="1"/>
    </w:pPr>
  </w:style>
  <w:style w:type="character" w:styleId="a4">
    <w:name w:val="Emphasis"/>
    <w:qFormat/>
    <w:rsid w:val="00AE0E15"/>
    <w:rPr>
      <w:i/>
      <w:iCs/>
    </w:rPr>
  </w:style>
  <w:style w:type="paragraph" w:styleId="a5">
    <w:name w:val="List Paragraph"/>
    <w:basedOn w:val="a"/>
    <w:uiPriority w:val="34"/>
    <w:qFormat/>
    <w:rsid w:val="00F53CB5"/>
    <w:pPr>
      <w:ind w:left="720"/>
      <w:contextualSpacing/>
    </w:pPr>
  </w:style>
  <w:style w:type="character" w:styleId="a6">
    <w:name w:val="Strong"/>
    <w:basedOn w:val="a0"/>
    <w:uiPriority w:val="22"/>
    <w:qFormat/>
    <w:rsid w:val="00A91B8F"/>
    <w:rPr>
      <w:b/>
      <w:bCs/>
    </w:rPr>
  </w:style>
  <w:style w:type="character" w:styleId="a7">
    <w:name w:val="Hyperlink"/>
    <w:basedOn w:val="a0"/>
    <w:uiPriority w:val="99"/>
    <w:rsid w:val="00A91B8F"/>
    <w:rPr>
      <w:color w:val="0000FF"/>
      <w:u w:val="single"/>
    </w:rPr>
  </w:style>
  <w:style w:type="table" w:styleId="a8">
    <w:name w:val="Table Grid"/>
    <w:basedOn w:val="a1"/>
    <w:uiPriority w:val="39"/>
    <w:rsid w:val="00064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123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2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23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23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hcolonoc.ru/razvivayushchie-igry.html" TargetMode="External"/><Relationship Id="rId13" Type="http://schemas.openxmlformats.org/officeDocument/2006/relationships/hyperlink" Target="garantf1://70412244.0/" TargetMode="External"/><Relationship Id="rId18" Type="http://schemas.openxmlformats.org/officeDocument/2006/relationships/hyperlink" Target="http://dohcolonoc.ru/fizicheskoe-vospitanie/435-podborka-fizkultminutok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hcolonoc.ru/cons.html" TargetMode="External"/><Relationship Id="rId12" Type="http://schemas.openxmlformats.org/officeDocument/2006/relationships/hyperlink" Target="garantf1://70412244.1000/" TargetMode="External"/><Relationship Id="rId17" Type="http://schemas.openxmlformats.org/officeDocument/2006/relationships/hyperlink" Target="http://dohcolonoc.ru/razvivayushchie-igr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hcolonoc.ru/razvivayushchie-igry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412244.100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hcolonoc.ru/cons.html" TargetMode="External"/><Relationship Id="rId10" Type="http://schemas.openxmlformats.org/officeDocument/2006/relationships/hyperlink" Target="http://dohcolonoc.ru/roditel.html" TargetMode="External"/><Relationship Id="rId19" Type="http://schemas.openxmlformats.org/officeDocument/2006/relationships/hyperlink" Target="http://dohcolonoc.ru/rodite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hcolonoc.ru/fizicheskoe-vospitanie/435-podborka-fizkultminutok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4882</Words>
  <Characters>27828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Администратор1</cp:lastModifiedBy>
  <cp:revision>12</cp:revision>
  <dcterms:created xsi:type="dcterms:W3CDTF">2016-10-05T02:47:00Z</dcterms:created>
  <dcterms:modified xsi:type="dcterms:W3CDTF">2017-02-15T05:22:00Z</dcterms:modified>
</cp:coreProperties>
</file>